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6BBD" w14:textId="77777777" w:rsidR="00CF3797" w:rsidRPr="00875ED1" w:rsidRDefault="00CF3797" w:rsidP="00CF3797">
      <w:pPr>
        <w:tabs>
          <w:tab w:val="center" w:pos="4395"/>
        </w:tabs>
        <w:ind w:left="360"/>
        <w:jc w:val="both"/>
        <w:rPr>
          <w:rFonts w:asciiTheme="minorHAnsi" w:hAnsiTheme="minorHAnsi"/>
          <w:b/>
          <w:sz w:val="36"/>
          <w:szCs w:val="32"/>
          <w:lang w:val="de-DE"/>
        </w:rPr>
      </w:pPr>
      <w:r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088A7244" wp14:editId="424E42B7">
            <wp:simplePos x="0" y="0"/>
            <wp:positionH relativeFrom="column">
              <wp:posOffset>4238625</wp:posOffset>
            </wp:positionH>
            <wp:positionV relativeFrom="paragraph">
              <wp:posOffset>-135255</wp:posOffset>
            </wp:positionV>
            <wp:extent cx="1686560" cy="1686560"/>
            <wp:effectExtent l="0" t="0" r="8890" b="889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ED0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4F62402B" wp14:editId="07449BB9">
            <wp:simplePos x="0" y="0"/>
            <wp:positionH relativeFrom="column">
              <wp:posOffset>-199404</wp:posOffset>
            </wp:positionH>
            <wp:positionV relativeFrom="paragraph">
              <wp:posOffset>-238314</wp:posOffset>
            </wp:positionV>
            <wp:extent cx="1721485" cy="18427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v1_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886">
        <w:rPr>
          <w:rFonts w:asciiTheme="minorHAnsi" w:hAnsiTheme="minorHAnsi"/>
          <w:sz w:val="32"/>
          <w:szCs w:val="32"/>
          <w:lang w:val="de-DE"/>
        </w:rPr>
        <w:tab/>
      </w:r>
      <w:r w:rsidRPr="00875ED1">
        <w:rPr>
          <w:rFonts w:asciiTheme="minorHAnsi" w:hAnsiTheme="minorHAnsi"/>
          <w:b/>
          <w:sz w:val="36"/>
          <w:szCs w:val="32"/>
          <w:lang w:val="de-DE"/>
        </w:rPr>
        <w:t xml:space="preserve">Heeressportverein </w:t>
      </w:r>
    </w:p>
    <w:p w14:paraId="79A4378E" w14:textId="77777777" w:rsidR="00CF3797" w:rsidRPr="00875ED1" w:rsidRDefault="00CF3797" w:rsidP="00CF3797">
      <w:pPr>
        <w:tabs>
          <w:tab w:val="center" w:pos="4395"/>
        </w:tabs>
        <w:ind w:left="360"/>
        <w:jc w:val="both"/>
        <w:rPr>
          <w:rFonts w:asciiTheme="minorHAnsi" w:hAnsiTheme="minorHAnsi"/>
          <w:b/>
          <w:sz w:val="36"/>
          <w:szCs w:val="32"/>
          <w:lang w:val="de-DE"/>
        </w:rPr>
      </w:pPr>
      <w:r w:rsidRPr="00875ED1">
        <w:rPr>
          <w:rFonts w:asciiTheme="minorHAnsi" w:hAnsiTheme="minorHAnsi"/>
          <w:b/>
          <w:sz w:val="36"/>
          <w:szCs w:val="32"/>
          <w:lang w:val="de-DE"/>
        </w:rPr>
        <w:tab/>
        <w:t xml:space="preserve">Wien </w:t>
      </w:r>
    </w:p>
    <w:p w14:paraId="2BF43334" w14:textId="77777777" w:rsidR="00CF3797" w:rsidRPr="00875ED1" w:rsidRDefault="00CF3797" w:rsidP="00CF3797">
      <w:pPr>
        <w:tabs>
          <w:tab w:val="center" w:pos="4395"/>
        </w:tabs>
        <w:ind w:left="360"/>
        <w:jc w:val="both"/>
        <w:rPr>
          <w:rFonts w:asciiTheme="minorHAnsi" w:hAnsiTheme="minorHAnsi"/>
          <w:b/>
          <w:sz w:val="36"/>
          <w:szCs w:val="32"/>
          <w:lang w:val="de-DE"/>
        </w:rPr>
      </w:pPr>
      <w:r w:rsidRPr="00875ED1">
        <w:rPr>
          <w:rFonts w:asciiTheme="minorHAnsi" w:hAnsiTheme="minorHAnsi"/>
          <w:b/>
          <w:sz w:val="36"/>
          <w:szCs w:val="32"/>
          <w:lang w:val="de-DE"/>
        </w:rPr>
        <w:tab/>
        <w:t>Schießen</w:t>
      </w:r>
    </w:p>
    <w:p w14:paraId="525D2C07" w14:textId="77777777" w:rsidR="00DB6183" w:rsidRPr="00DB6183" w:rsidRDefault="00DB6183" w:rsidP="00683886">
      <w:pPr>
        <w:tabs>
          <w:tab w:val="center" w:pos="4395"/>
        </w:tabs>
        <w:ind w:left="360"/>
        <w:jc w:val="both"/>
        <w:rPr>
          <w:rFonts w:asciiTheme="minorHAnsi" w:hAnsiTheme="minorHAnsi"/>
          <w:sz w:val="32"/>
          <w:szCs w:val="32"/>
          <w:lang w:val="de-DE"/>
        </w:rPr>
      </w:pPr>
    </w:p>
    <w:p w14:paraId="5B6EF616" w14:textId="77777777" w:rsidR="00DB6183" w:rsidRPr="00DB6183" w:rsidRDefault="00683886" w:rsidP="00683886">
      <w:pPr>
        <w:tabs>
          <w:tab w:val="center" w:pos="4395"/>
        </w:tabs>
        <w:ind w:left="360"/>
        <w:jc w:val="both"/>
        <w:rPr>
          <w:rFonts w:asciiTheme="minorHAnsi" w:hAnsiTheme="minorHAnsi"/>
          <w:sz w:val="32"/>
          <w:szCs w:val="32"/>
          <w:lang w:val="de-DE"/>
        </w:rPr>
      </w:pPr>
      <w:r>
        <w:rPr>
          <w:rFonts w:asciiTheme="minorHAnsi" w:hAnsiTheme="minorHAnsi"/>
          <w:sz w:val="32"/>
          <w:szCs w:val="32"/>
          <w:lang w:val="de-DE"/>
        </w:rPr>
        <w:tab/>
      </w:r>
      <w:r w:rsidR="00DB6183" w:rsidRPr="00DB6183">
        <w:rPr>
          <w:rFonts w:asciiTheme="minorHAnsi" w:hAnsiTheme="minorHAnsi"/>
          <w:sz w:val="32"/>
          <w:szCs w:val="32"/>
          <w:lang w:val="de-DE"/>
        </w:rPr>
        <w:t xml:space="preserve">In den </w:t>
      </w:r>
      <w:proofErr w:type="spellStart"/>
      <w:r w:rsidR="00DB6183" w:rsidRPr="00DB6183">
        <w:rPr>
          <w:rFonts w:asciiTheme="minorHAnsi" w:hAnsiTheme="minorHAnsi"/>
          <w:sz w:val="32"/>
          <w:szCs w:val="32"/>
          <w:lang w:val="de-DE"/>
        </w:rPr>
        <w:t>Gabrissen</w:t>
      </w:r>
      <w:proofErr w:type="spellEnd"/>
      <w:r w:rsidR="00DB6183" w:rsidRPr="00DB6183">
        <w:rPr>
          <w:rFonts w:asciiTheme="minorHAnsi" w:hAnsiTheme="minorHAnsi"/>
          <w:sz w:val="32"/>
          <w:szCs w:val="32"/>
          <w:lang w:val="de-DE"/>
        </w:rPr>
        <w:t xml:space="preserve"> 91</w:t>
      </w:r>
    </w:p>
    <w:p w14:paraId="4AE39943" w14:textId="77777777" w:rsidR="00DB6183" w:rsidRPr="00683886" w:rsidRDefault="00683886" w:rsidP="00683886">
      <w:pPr>
        <w:pStyle w:val="Listenabsatz"/>
        <w:numPr>
          <w:ilvl w:val="0"/>
          <w:numId w:val="3"/>
        </w:numPr>
        <w:tabs>
          <w:tab w:val="center" w:pos="4395"/>
        </w:tabs>
        <w:jc w:val="both"/>
        <w:rPr>
          <w:rFonts w:asciiTheme="minorHAnsi" w:hAnsiTheme="minorHAnsi"/>
          <w:sz w:val="32"/>
          <w:szCs w:val="32"/>
          <w:lang w:val="de-DE"/>
        </w:rPr>
      </w:pPr>
      <w:r>
        <w:rPr>
          <w:rFonts w:asciiTheme="minorHAnsi" w:hAnsiTheme="minorHAnsi"/>
          <w:sz w:val="32"/>
          <w:szCs w:val="32"/>
          <w:lang w:val="de-DE"/>
        </w:rPr>
        <w:t xml:space="preserve"> Wien</w:t>
      </w:r>
    </w:p>
    <w:p w14:paraId="187B6F11" w14:textId="77777777" w:rsidR="00DB6183" w:rsidRDefault="00DB6183" w:rsidP="00683886">
      <w:pPr>
        <w:tabs>
          <w:tab w:val="center" w:pos="4395"/>
        </w:tabs>
        <w:ind w:left="360"/>
        <w:jc w:val="both"/>
        <w:rPr>
          <w:rFonts w:asciiTheme="minorHAnsi" w:hAnsiTheme="minorHAnsi"/>
          <w:b/>
          <w:sz w:val="32"/>
          <w:szCs w:val="32"/>
          <w:lang w:val="de-DE"/>
        </w:rPr>
      </w:pPr>
    </w:p>
    <w:p w14:paraId="6DB5FDD3" w14:textId="2AD531FB" w:rsidR="004C2386" w:rsidRDefault="004C2386" w:rsidP="004C2386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rFonts w:asciiTheme="minorHAnsi" w:hAnsiTheme="minorHAnsi"/>
          <w:b/>
          <w:sz w:val="40"/>
          <w:szCs w:val="40"/>
          <w:lang w:val="de-DE"/>
        </w:rPr>
        <w:tab/>
      </w:r>
      <w:r w:rsidR="00DB6183" w:rsidRPr="0086526B">
        <w:rPr>
          <w:rFonts w:asciiTheme="minorHAnsi" w:hAnsiTheme="minorHAnsi"/>
          <w:b/>
          <w:sz w:val="40"/>
          <w:szCs w:val="40"/>
          <w:lang w:val="de-DE"/>
        </w:rPr>
        <w:t>PPC 1500</w:t>
      </w:r>
    </w:p>
    <w:p w14:paraId="52609CD7" w14:textId="1658FDD8" w:rsidR="00DB6183" w:rsidRPr="0086526B" w:rsidRDefault="004C2386" w:rsidP="004C2386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rFonts w:asciiTheme="minorHAnsi" w:hAnsiTheme="minorHAnsi"/>
          <w:b/>
          <w:sz w:val="40"/>
          <w:szCs w:val="40"/>
          <w:lang w:val="de-DE"/>
        </w:rPr>
        <w:tab/>
      </w:r>
      <w:r w:rsidR="00A27F8C">
        <w:rPr>
          <w:rFonts w:asciiTheme="minorHAnsi" w:hAnsiTheme="minorHAnsi"/>
          <w:b/>
          <w:sz w:val="40"/>
          <w:szCs w:val="40"/>
          <w:lang w:val="de-DE"/>
        </w:rPr>
        <w:t>Schnuppertag</w:t>
      </w:r>
    </w:p>
    <w:p w14:paraId="5F6DD0C0" w14:textId="77777777" w:rsidR="00DB6183" w:rsidRPr="00CE7043" w:rsidRDefault="00DB6183" w:rsidP="00CE7043">
      <w:pPr>
        <w:jc w:val="both"/>
        <w:rPr>
          <w:rFonts w:asciiTheme="minorHAnsi" w:hAnsiTheme="minorHAnsi"/>
          <w:lang w:val="de-DE"/>
        </w:rPr>
      </w:pPr>
    </w:p>
    <w:p w14:paraId="12EE3E21" w14:textId="77777777" w:rsidR="00667DE6" w:rsidRPr="00CA5032" w:rsidRDefault="00667DE6" w:rsidP="00CE7043">
      <w:pPr>
        <w:jc w:val="both"/>
        <w:rPr>
          <w:rFonts w:asciiTheme="minorHAnsi" w:hAnsiTheme="minorHAnsi"/>
          <w:b/>
          <w:sz w:val="22"/>
          <w:szCs w:val="22"/>
          <w:lang w:val="de-DE"/>
        </w:rPr>
      </w:pPr>
      <w:r w:rsidRPr="00CA5032">
        <w:rPr>
          <w:rFonts w:asciiTheme="minorHAnsi" w:hAnsiTheme="minorHAnsi"/>
          <w:b/>
          <w:sz w:val="22"/>
          <w:szCs w:val="22"/>
          <w:lang w:val="de-DE"/>
        </w:rPr>
        <w:t>Termin</w:t>
      </w:r>
      <w:r w:rsidR="00DB6183" w:rsidRPr="00CA5032">
        <w:rPr>
          <w:rFonts w:asciiTheme="minorHAnsi" w:hAnsiTheme="minorHAnsi"/>
          <w:b/>
          <w:sz w:val="22"/>
          <w:szCs w:val="22"/>
          <w:lang w:val="de-DE"/>
        </w:rPr>
        <w:t>:</w:t>
      </w:r>
    </w:p>
    <w:p w14:paraId="58D22C70" w14:textId="2FF24603" w:rsidR="00DB6183" w:rsidRPr="00CA5032" w:rsidRDefault="005E2ABD" w:rsidP="00CE7043">
      <w:pPr>
        <w:jc w:val="both"/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/>
        </w:rPr>
        <w:t>18</w:t>
      </w:r>
      <w:r w:rsidR="00667DE6" w:rsidRPr="00CA5032">
        <w:rPr>
          <w:rFonts w:asciiTheme="minorHAnsi" w:hAnsiTheme="minorHAnsi"/>
          <w:sz w:val="22"/>
          <w:szCs w:val="22"/>
          <w:lang w:val="de-DE"/>
        </w:rPr>
        <w:t>.</w:t>
      </w:r>
      <w:r w:rsidR="00556628">
        <w:rPr>
          <w:rFonts w:asciiTheme="minorHAnsi" w:hAnsiTheme="minorHAnsi"/>
          <w:sz w:val="22"/>
          <w:szCs w:val="22"/>
          <w:lang w:val="de-DE"/>
        </w:rPr>
        <w:t>0</w:t>
      </w:r>
      <w:r>
        <w:rPr>
          <w:rFonts w:asciiTheme="minorHAnsi" w:hAnsiTheme="minorHAnsi"/>
          <w:sz w:val="22"/>
          <w:szCs w:val="22"/>
          <w:lang w:val="de-DE"/>
        </w:rPr>
        <w:t>4</w:t>
      </w:r>
      <w:r w:rsidR="00667DE6" w:rsidRPr="00CA5032">
        <w:rPr>
          <w:rFonts w:asciiTheme="minorHAnsi" w:hAnsiTheme="minorHAnsi"/>
          <w:sz w:val="22"/>
          <w:szCs w:val="22"/>
          <w:lang w:val="de-DE"/>
        </w:rPr>
        <w:t>.</w:t>
      </w:r>
      <w:r w:rsidR="0096246E" w:rsidRPr="00CA5032">
        <w:rPr>
          <w:rFonts w:asciiTheme="minorHAnsi" w:hAnsiTheme="minorHAnsi"/>
          <w:sz w:val="22"/>
          <w:szCs w:val="22"/>
          <w:lang w:val="de-DE"/>
        </w:rPr>
        <w:t>20</w:t>
      </w:r>
      <w:r w:rsidR="00D259D9">
        <w:rPr>
          <w:rFonts w:asciiTheme="minorHAnsi" w:hAnsiTheme="minorHAnsi"/>
          <w:sz w:val="22"/>
          <w:szCs w:val="22"/>
          <w:lang w:val="de-DE"/>
        </w:rPr>
        <w:t>2</w:t>
      </w:r>
      <w:r>
        <w:rPr>
          <w:rFonts w:asciiTheme="minorHAnsi" w:hAnsiTheme="minorHAnsi"/>
          <w:sz w:val="22"/>
          <w:szCs w:val="22"/>
          <w:lang w:val="de-DE"/>
        </w:rPr>
        <w:t>6</w:t>
      </w:r>
      <w:r w:rsidR="00667DE6" w:rsidRPr="00CA5032">
        <w:rPr>
          <w:rFonts w:asciiTheme="minorHAnsi" w:hAnsiTheme="minorHAnsi"/>
          <w:sz w:val="22"/>
          <w:szCs w:val="22"/>
          <w:lang w:val="de-DE"/>
        </w:rPr>
        <w:t xml:space="preserve"> – </w:t>
      </w:r>
      <w:r w:rsidR="00556628">
        <w:rPr>
          <w:rFonts w:asciiTheme="minorHAnsi" w:hAnsiTheme="minorHAnsi"/>
          <w:sz w:val="22"/>
          <w:szCs w:val="22"/>
          <w:lang w:val="de-DE"/>
        </w:rPr>
        <w:t>08:</w:t>
      </w:r>
      <w:r w:rsidR="004C2386">
        <w:rPr>
          <w:rFonts w:asciiTheme="minorHAnsi" w:hAnsiTheme="minorHAnsi"/>
          <w:sz w:val="22"/>
          <w:szCs w:val="22"/>
          <w:lang w:val="de-DE"/>
        </w:rPr>
        <w:t>30</w:t>
      </w:r>
      <w:r w:rsidR="00667DE6" w:rsidRPr="00CA5032">
        <w:rPr>
          <w:rFonts w:asciiTheme="minorHAnsi" w:hAnsiTheme="minorHAnsi"/>
          <w:sz w:val="22"/>
          <w:szCs w:val="22"/>
          <w:lang w:val="de-DE"/>
        </w:rPr>
        <w:t xml:space="preserve"> Uhr bis </w:t>
      </w:r>
      <w:r w:rsidR="004C2386">
        <w:rPr>
          <w:rFonts w:asciiTheme="minorHAnsi" w:hAnsiTheme="minorHAnsi"/>
          <w:sz w:val="22"/>
          <w:szCs w:val="22"/>
          <w:lang w:val="de-DE"/>
        </w:rPr>
        <w:t>12</w:t>
      </w:r>
      <w:r w:rsidR="00667DE6" w:rsidRPr="00CA5032">
        <w:rPr>
          <w:rFonts w:asciiTheme="minorHAnsi" w:hAnsiTheme="minorHAnsi"/>
          <w:sz w:val="22"/>
          <w:szCs w:val="22"/>
          <w:lang w:val="de-DE"/>
        </w:rPr>
        <w:t>:</w:t>
      </w:r>
      <w:r w:rsidR="00A27F8C">
        <w:rPr>
          <w:rFonts w:asciiTheme="minorHAnsi" w:hAnsiTheme="minorHAnsi"/>
          <w:sz w:val="22"/>
          <w:szCs w:val="22"/>
          <w:lang w:val="de-DE"/>
        </w:rPr>
        <w:t>3</w:t>
      </w:r>
      <w:r w:rsidR="00667DE6" w:rsidRPr="00CA5032">
        <w:rPr>
          <w:rFonts w:asciiTheme="minorHAnsi" w:hAnsiTheme="minorHAnsi"/>
          <w:sz w:val="22"/>
          <w:szCs w:val="22"/>
          <w:lang w:val="de-DE"/>
        </w:rPr>
        <w:t>0 Uhr</w:t>
      </w:r>
      <w:r w:rsidR="006C05C3">
        <w:rPr>
          <w:rFonts w:asciiTheme="minorHAnsi" w:hAnsiTheme="minorHAnsi"/>
          <w:sz w:val="22"/>
          <w:szCs w:val="22"/>
          <w:lang w:val="de-DE"/>
        </w:rPr>
        <w:t xml:space="preserve"> (am 50m </w:t>
      </w:r>
      <w:proofErr w:type="gramStart"/>
      <w:r w:rsidR="006C05C3">
        <w:rPr>
          <w:rFonts w:asciiTheme="minorHAnsi" w:hAnsiTheme="minorHAnsi"/>
          <w:sz w:val="22"/>
          <w:szCs w:val="22"/>
          <w:lang w:val="de-DE"/>
        </w:rPr>
        <w:t>GK Stand</w:t>
      </w:r>
      <w:proofErr w:type="gramEnd"/>
      <w:r w:rsidR="006C05C3">
        <w:rPr>
          <w:rFonts w:asciiTheme="minorHAnsi" w:hAnsiTheme="minorHAnsi"/>
          <w:sz w:val="22"/>
          <w:szCs w:val="22"/>
          <w:lang w:val="de-DE"/>
        </w:rPr>
        <w:t>)</w:t>
      </w:r>
    </w:p>
    <w:p w14:paraId="174BE8E4" w14:textId="77777777" w:rsidR="00DB6183" w:rsidRPr="00CA5032" w:rsidRDefault="00DB6183" w:rsidP="00CE7043">
      <w:pPr>
        <w:jc w:val="both"/>
        <w:rPr>
          <w:rFonts w:asciiTheme="minorHAnsi" w:hAnsiTheme="minorHAnsi"/>
          <w:sz w:val="22"/>
          <w:szCs w:val="22"/>
          <w:lang w:val="de-DE"/>
        </w:rPr>
      </w:pPr>
    </w:p>
    <w:p w14:paraId="448AB8E0" w14:textId="471BC88E" w:rsidR="00667DE6" w:rsidRDefault="00667DE6" w:rsidP="00CE7043">
      <w:pPr>
        <w:ind w:left="2124" w:hanging="2124"/>
        <w:jc w:val="both"/>
        <w:rPr>
          <w:rFonts w:asciiTheme="minorHAnsi" w:hAnsiTheme="minorHAnsi"/>
          <w:b/>
          <w:sz w:val="22"/>
          <w:szCs w:val="22"/>
          <w:lang w:val="de-DE"/>
        </w:rPr>
      </w:pPr>
      <w:r w:rsidRPr="00CA5032">
        <w:rPr>
          <w:rFonts w:asciiTheme="minorHAnsi" w:hAnsiTheme="minorHAnsi"/>
          <w:b/>
          <w:sz w:val="22"/>
          <w:szCs w:val="22"/>
          <w:lang w:val="de-DE"/>
        </w:rPr>
        <w:t>Anmeldung / Melde</w:t>
      </w:r>
      <w:r w:rsidR="00DB6183" w:rsidRPr="00CA5032">
        <w:rPr>
          <w:rFonts w:asciiTheme="minorHAnsi" w:hAnsiTheme="minorHAnsi"/>
          <w:b/>
          <w:sz w:val="22"/>
          <w:szCs w:val="22"/>
          <w:lang w:val="de-DE"/>
        </w:rPr>
        <w:t>schluss:</w:t>
      </w:r>
    </w:p>
    <w:p w14:paraId="42BF7F5E" w14:textId="034A725F" w:rsidR="00B91427" w:rsidRDefault="00667DE6" w:rsidP="00B91427">
      <w:pPr>
        <w:jc w:val="both"/>
      </w:pPr>
      <w:r w:rsidRPr="00CA5032">
        <w:rPr>
          <w:rFonts w:asciiTheme="minorHAnsi" w:hAnsiTheme="minorHAnsi"/>
          <w:sz w:val="22"/>
          <w:szCs w:val="22"/>
          <w:lang w:val="de-DE"/>
        </w:rPr>
        <w:t xml:space="preserve">Anmeldungen bis spätestens </w:t>
      </w:r>
      <w:proofErr w:type="gramStart"/>
      <w:r w:rsidR="002C0B95">
        <w:rPr>
          <w:rFonts w:asciiTheme="minorHAnsi" w:hAnsiTheme="minorHAnsi"/>
          <w:sz w:val="22"/>
          <w:szCs w:val="22"/>
          <w:lang w:val="de-DE"/>
        </w:rPr>
        <w:t>Donnerstag</w:t>
      </w:r>
      <w:proofErr w:type="gramEnd"/>
      <w:r w:rsidR="00C9020F" w:rsidRPr="00CA5032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5E2ABD">
        <w:rPr>
          <w:rFonts w:asciiTheme="minorHAnsi" w:hAnsiTheme="minorHAnsi"/>
          <w:sz w:val="22"/>
          <w:szCs w:val="22"/>
          <w:lang w:val="de-DE"/>
        </w:rPr>
        <w:t>14</w:t>
      </w:r>
      <w:r w:rsidR="004C2386">
        <w:rPr>
          <w:rFonts w:asciiTheme="minorHAnsi" w:hAnsiTheme="minorHAnsi"/>
          <w:sz w:val="22"/>
          <w:szCs w:val="22"/>
          <w:lang w:val="de-DE"/>
        </w:rPr>
        <w:t>.0</w:t>
      </w:r>
      <w:r w:rsidR="005E2ABD">
        <w:rPr>
          <w:rFonts w:asciiTheme="minorHAnsi" w:hAnsiTheme="minorHAnsi"/>
          <w:sz w:val="22"/>
          <w:szCs w:val="22"/>
          <w:lang w:val="de-DE"/>
        </w:rPr>
        <w:t>4</w:t>
      </w:r>
      <w:r w:rsidR="0096246E" w:rsidRPr="00CA5032">
        <w:rPr>
          <w:rFonts w:asciiTheme="minorHAnsi" w:hAnsiTheme="minorHAnsi"/>
          <w:sz w:val="22"/>
          <w:szCs w:val="22"/>
          <w:lang w:val="de-DE"/>
        </w:rPr>
        <w:t>.20</w:t>
      </w:r>
      <w:r w:rsidR="00D259D9">
        <w:rPr>
          <w:rFonts w:asciiTheme="minorHAnsi" w:hAnsiTheme="minorHAnsi"/>
          <w:sz w:val="22"/>
          <w:szCs w:val="22"/>
          <w:lang w:val="de-DE"/>
        </w:rPr>
        <w:t>2</w:t>
      </w:r>
      <w:r w:rsidR="005E2ABD">
        <w:rPr>
          <w:rFonts w:asciiTheme="minorHAnsi" w:hAnsiTheme="minorHAnsi"/>
          <w:sz w:val="22"/>
          <w:szCs w:val="22"/>
          <w:lang w:val="de-DE"/>
        </w:rPr>
        <w:t>6</w:t>
      </w:r>
      <w:r w:rsidRPr="00CA5032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A27F8C">
        <w:rPr>
          <w:rFonts w:asciiTheme="minorHAnsi" w:hAnsiTheme="minorHAnsi"/>
          <w:sz w:val="22"/>
          <w:szCs w:val="22"/>
          <w:lang w:val="de-DE"/>
        </w:rPr>
        <w:t>per Mail an</w:t>
      </w:r>
      <w:r w:rsidRPr="0036637C">
        <w:rPr>
          <w:rFonts w:asciiTheme="minorHAnsi" w:hAnsiTheme="minorHAnsi"/>
          <w:sz w:val="22"/>
          <w:szCs w:val="22"/>
          <w:lang w:val="en-US"/>
        </w:rPr>
        <w:t xml:space="preserve">: </w:t>
      </w:r>
      <w:hyperlink r:id="rId10" w:history="1">
        <w:r w:rsidR="00B91427" w:rsidRPr="009E2ED9">
          <w:rPr>
            <w:rStyle w:val="Hyperlink"/>
          </w:rPr>
          <w:t>hsv-ppc1500@chello.at</w:t>
        </w:r>
      </w:hyperlink>
    </w:p>
    <w:p w14:paraId="768DD5AE" w14:textId="77777777" w:rsidR="00B91427" w:rsidRDefault="00B91427" w:rsidP="00B91427">
      <w:pPr>
        <w:jc w:val="both"/>
      </w:pPr>
    </w:p>
    <w:p w14:paraId="275C98BA" w14:textId="271098B8" w:rsidR="00667DE6" w:rsidRPr="00CA5032" w:rsidRDefault="00667DE6" w:rsidP="00B91427">
      <w:pPr>
        <w:jc w:val="both"/>
        <w:rPr>
          <w:rFonts w:asciiTheme="minorHAnsi" w:hAnsiTheme="minorHAnsi"/>
          <w:sz w:val="22"/>
          <w:szCs w:val="22"/>
        </w:rPr>
      </w:pPr>
      <w:r w:rsidRPr="00CA5032">
        <w:rPr>
          <w:rFonts w:asciiTheme="minorHAnsi" w:hAnsiTheme="minorHAnsi"/>
          <w:b/>
          <w:bCs/>
          <w:i/>
          <w:iCs/>
          <w:sz w:val="22"/>
          <w:szCs w:val="22"/>
        </w:rPr>
        <w:t xml:space="preserve">ACHTUNG - beschränkte STARTPLÄTZE </w:t>
      </w:r>
    </w:p>
    <w:p w14:paraId="265BE1AD" w14:textId="77777777" w:rsidR="00DB6183" w:rsidRPr="00CA5032" w:rsidRDefault="00667DE6" w:rsidP="00CE7043">
      <w:pPr>
        <w:jc w:val="both"/>
        <w:rPr>
          <w:rFonts w:asciiTheme="minorHAnsi" w:hAnsiTheme="minorHAnsi"/>
          <w:sz w:val="22"/>
          <w:szCs w:val="22"/>
          <w:lang w:val="de-DE"/>
        </w:rPr>
      </w:pPr>
      <w:r w:rsidRPr="00CA5032">
        <w:rPr>
          <w:rFonts w:asciiTheme="minorHAnsi" w:hAnsiTheme="minorHAnsi"/>
          <w:i/>
          <w:iCs/>
          <w:sz w:val="22"/>
          <w:szCs w:val="22"/>
        </w:rPr>
        <w:t>Anmeldungen können daher nur bis zum Erreichen der Standkapazität angenommen werden.</w:t>
      </w:r>
    </w:p>
    <w:p w14:paraId="2DED75FA" w14:textId="77777777" w:rsidR="00667DE6" w:rsidRPr="00CA5032" w:rsidRDefault="00667DE6" w:rsidP="00CE7043">
      <w:pPr>
        <w:tabs>
          <w:tab w:val="left" w:pos="1843"/>
        </w:tabs>
        <w:ind w:left="1843" w:hanging="1843"/>
        <w:jc w:val="both"/>
        <w:rPr>
          <w:rFonts w:asciiTheme="minorHAnsi" w:hAnsiTheme="minorHAnsi"/>
          <w:sz w:val="22"/>
          <w:szCs w:val="22"/>
          <w:lang w:val="de-DE"/>
        </w:rPr>
      </w:pPr>
    </w:p>
    <w:p w14:paraId="09D3C048" w14:textId="2167EDC1" w:rsidR="00667DE6" w:rsidRPr="00CA5032" w:rsidRDefault="00A27F8C" w:rsidP="00CE7043">
      <w:pPr>
        <w:tabs>
          <w:tab w:val="left" w:pos="1701"/>
        </w:tabs>
        <w:ind w:left="1701" w:hanging="1701"/>
        <w:jc w:val="both"/>
        <w:rPr>
          <w:rFonts w:asciiTheme="minorHAnsi" w:hAnsiTheme="minorHAnsi"/>
          <w:b/>
          <w:sz w:val="22"/>
          <w:szCs w:val="22"/>
          <w:lang w:val="de-DE"/>
        </w:rPr>
      </w:pPr>
      <w:r>
        <w:rPr>
          <w:rFonts w:asciiTheme="minorHAnsi" w:hAnsiTheme="minorHAnsi"/>
          <w:b/>
          <w:sz w:val="22"/>
          <w:szCs w:val="22"/>
          <w:lang w:val="de-DE"/>
        </w:rPr>
        <w:t>Ablauf</w:t>
      </w:r>
      <w:r w:rsidR="00667DE6" w:rsidRPr="00CA5032">
        <w:rPr>
          <w:rFonts w:asciiTheme="minorHAnsi" w:hAnsiTheme="minorHAnsi"/>
          <w:b/>
          <w:sz w:val="22"/>
          <w:szCs w:val="22"/>
          <w:lang w:val="de-DE"/>
        </w:rPr>
        <w:t>:</w:t>
      </w:r>
    </w:p>
    <w:p w14:paraId="1B843013" w14:textId="11F19F6A" w:rsidR="00667DE6" w:rsidRPr="00CA5032" w:rsidRDefault="00A27F8C" w:rsidP="00CE704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50 Minuten stellen wir dir die Disziplin PPC1500 vor. Ein bisschen Regelkunde und Erklärungen zu den Abläufen muss sein, aber natürlich wird auch geschossen werden. Kniend, liegend, sitzend auf Distanzen zwischen 7 und 50 Yards. Wir haben für dich </w:t>
      </w:r>
      <w:r w:rsidR="00B83C06">
        <w:rPr>
          <w:rFonts w:asciiTheme="minorHAnsi" w:hAnsiTheme="minorHAnsi"/>
          <w:sz w:val="22"/>
          <w:szCs w:val="22"/>
        </w:rPr>
        <w:t xml:space="preserve">die </w:t>
      </w:r>
      <w:proofErr w:type="spellStart"/>
      <w:r w:rsidR="00B83C06">
        <w:rPr>
          <w:rFonts w:asciiTheme="minorHAnsi" w:hAnsiTheme="minorHAnsi"/>
          <w:sz w:val="22"/>
          <w:szCs w:val="22"/>
        </w:rPr>
        <w:t>prickelndsten</w:t>
      </w:r>
      <w:proofErr w:type="spellEnd"/>
      <w:r w:rsidR="00B83C06">
        <w:rPr>
          <w:rFonts w:asciiTheme="minorHAnsi" w:hAnsiTheme="minorHAnsi"/>
          <w:sz w:val="22"/>
          <w:szCs w:val="22"/>
        </w:rPr>
        <w:t xml:space="preserve"> Stages</w:t>
      </w:r>
      <w:r>
        <w:rPr>
          <w:rFonts w:asciiTheme="minorHAnsi" w:hAnsiTheme="minorHAnsi"/>
          <w:sz w:val="22"/>
          <w:szCs w:val="22"/>
        </w:rPr>
        <w:t xml:space="preserve"> vorbereitet. </w:t>
      </w:r>
    </w:p>
    <w:p w14:paraId="3934F8EF" w14:textId="678C3872" w:rsidR="00667DE6" w:rsidRDefault="00667DE6" w:rsidP="00CE7043">
      <w:pPr>
        <w:jc w:val="both"/>
        <w:rPr>
          <w:rFonts w:asciiTheme="minorHAnsi" w:hAnsiTheme="minorHAnsi"/>
          <w:sz w:val="22"/>
          <w:szCs w:val="22"/>
        </w:rPr>
      </w:pPr>
    </w:p>
    <w:p w14:paraId="095E4D8D" w14:textId="5C28EE62" w:rsidR="002F4D5C" w:rsidRPr="002F4D5C" w:rsidRDefault="002F4D5C" w:rsidP="00CE704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2F4D5C">
        <w:rPr>
          <w:rFonts w:asciiTheme="minorHAnsi" w:hAnsiTheme="minorHAnsi"/>
          <w:b/>
          <w:bCs/>
          <w:sz w:val="22"/>
          <w:szCs w:val="22"/>
        </w:rPr>
        <w:t>Equipment:</w:t>
      </w:r>
    </w:p>
    <w:p w14:paraId="294E1266" w14:textId="4D23F015" w:rsidR="002F4D5C" w:rsidRDefault="002F4D5C" w:rsidP="00CE704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Faustfeuerwaffe ab 9x19/.38 samt Magazinen/</w:t>
      </w:r>
      <w:proofErr w:type="spellStart"/>
      <w:r>
        <w:rPr>
          <w:rFonts w:asciiTheme="minorHAnsi" w:hAnsiTheme="minorHAnsi"/>
          <w:sz w:val="22"/>
          <w:szCs w:val="22"/>
        </w:rPr>
        <w:t>Speedloader</w:t>
      </w:r>
      <w:proofErr w:type="spellEnd"/>
      <w:r>
        <w:rPr>
          <w:rFonts w:asciiTheme="minorHAnsi" w:hAnsiTheme="minorHAnsi"/>
          <w:sz w:val="22"/>
          <w:szCs w:val="22"/>
        </w:rPr>
        <w:t xml:space="preserve"> (4-5 Stück davon sind ideal). Falls du Holster und Gurt hast, nimm diese bitte ebenfalls mit. Bei Bedarf borgen wir dir einen.</w:t>
      </w:r>
    </w:p>
    <w:p w14:paraId="1F8E2FF0" w14:textId="77777777" w:rsidR="002F4D5C" w:rsidRPr="00CA5032" w:rsidRDefault="002F4D5C" w:rsidP="00CE7043">
      <w:pPr>
        <w:jc w:val="both"/>
        <w:rPr>
          <w:rFonts w:asciiTheme="minorHAnsi" w:hAnsiTheme="minorHAnsi"/>
          <w:sz w:val="22"/>
          <w:szCs w:val="22"/>
        </w:rPr>
      </w:pPr>
    </w:p>
    <w:p w14:paraId="403EACDC" w14:textId="77777777" w:rsidR="00667DE6" w:rsidRPr="00CA5032" w:rsidRDefault="00667DE6" w:rsidP="00CE7043">
      <w:pPr>
        <w:jc w:val="both"/>
        <w:rPr>
          <w:rFonts w:asciiTheme="minorHAnsi" w:hAnsiTheme="minorHAnsi"/>
          <w:b/>
          <w:sz w:val="22"/>
          <w:szCs w:val="22"/>
        </w:rPr>
      </w:pPr>
      <w:r w:rsidRPr="00CA5032">
        <w:rPr>
          <w:rFonts w:asciiTheme="minorHAnsi" w:hAnsiTheme="minorHAnsi"/>
          <w:b/>
          <w:sz w:val="22"/>
          <w:szCs w:val="22"/>
        </w:rPr>
        <w:t>Regeln:</w:t>
      </w:r>
    </w:p>
    <w:p w14:paraId="3F7A4B10" w14:textId="0AB4A309" w:rsidR="005939D8" w:rsidRPr="00CA5032" w:rsidRDefault="00667DE6" w:rsidP="0066164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A5032">
        <w:rPr>
          <w:rFonts w:asciiTheme="minorHAnsi" w:hAnsiTheme="minorHAnsi"/>
          <w:sz w:val="22"/>
          <w:szCs w:val="22"/>
        </w:rPr>
        <w:t>Es g</w:t>
      </w:r>
      <w:r w:rsidR="005939D8" w:rsidRPr="00CA5032">
        <w:rPr>
          <w:rFonts w:asciiTheme="minorHAnsi" w:hAnsiTheme="minorHAnsi"/>
          <w:sz w:val="22"/>
          <w:szCs w:val="22"/>
        </w:rPr>
        <w:t xml:space="preserve">elten die </w:t>
      </w:r>
      <w:r w:rsidR="005939D8" w:rsidRPr="00556628">
        <w:rPr>
          <w:rFonts w:asciiTheme="minorHAnsi" w:hAnsiTheme="minorHAnsi"/>
          <w:sz w:val="22"/>
          <w:szCs w:val="22"/>
        </w:rPr>
        <w:t xml:space="preserve">Bestimmungen der </w:t>
      </w:r>
      <w:proofErr w:type="gramStart"/>
      <w:r w:rsidR="005939D8" w:rsidRPr="00556628">
        <w:rPr>
          <w:rFonts w:asciiTheme="minorHAnsi" w:hAnsiTheme="minorHAnsi"/>
          <w:sz w:val="22"/>
          <w:szCs w:val="22"/>
        </w:rPr>
        <w:t>Österreichischen</w:t>
      </w:r>
      <w:proofErr w:type="gramEnd"/>
      <w:r w:rsidR="005939D8" w:rsidRPr="00556628">
        <w:rPr>
          <w:rFonts w:asciiTheme="minorHAnsi" w:hAnsiTheme="minorHAnsi"/>
          <w:sz w:val="22"/>
          <w:szCs w:val="22"/>
        </w:rPr>
        <w:t xml:space="preserve"> Schießordnung und</w:t>
      </w:r>
      <w:r w:rsidR="00084970">
        <w:rPr>
          <w:rFonts w:asciiTheme="minorHAnsi" w:hAnsiTheme="minorHAnsi"/>
          <w:sz w:val="22"/>
          <w:szCs w:val="22"/>
        </w:rPr>
        <w:t xml:space="preserve"> der Wiener Schießordnung in der jeweils aktuellen Fassung. </w:t>
      </w:r>
    </w:p>
    <w:p w14:paraId="519E882B" w14:textId="77777777" w:rsidR="005939D8" w:rsidRPr="00CA5032" w:rsidRDefault="005939D8" w:rsidP="00661646">
      <w:pPr>
        <w:pStyle w:val="Default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CA5032">
        <w:rPr>
          <w:rFonts w:asciiTheme="minorHAnsi" w:hAnsiTheme="minorHAnsi"/>
          <w:b/>
          <w:color w:val="FF0000"/>
          <w:sz w:val="22"/>
          <w:szCs w:val="22"/>
        </w:rPr>
        <w:t>Es besteht Schutzbrillen</w:t>
      </w:r>
      <w:r w:rsidR="00683886" w:rsidRPr="00CA5032">
        <w:rPr>
          <w:rFonts w:asciiTheme="minorHAnsi" w:hAnsiTheme="minorHAnsi"/>
          <w:b/>
          <w:color w:val="FF0000"/>
          <w:sz w:val="22"/>
          <w:szCs w:val="22"/>
        </w:rPr>
        <w:t>-</w:t>
      </w:r>
      <w:r w:rsidRPr="00CA5032">
        <w:rPr>
          <w:rFonts w:asciiTheme="minorHAnsi" w:hAnsiTheme="minorHAnsi"/>
          <w:b/>
          <w:color w:val="FF0000"/>
          <w:sz w:val="22"/>
          <w:szCs w:val="22"/>
        </w:rPr>
        <w:t xml:space="preserve"> und Gehörschutzpflicht! </w:t>
      </w:r>
    </w:p>
    <w:p w14:paraId="49DAADEA" w14:textId="77777777" w:rsidR="005939D8" w:rsidRPr="00CA5032" w:rsidRDefault="005939D8" w:rsidP="00CE7043">
      <w:pPr>
        <w:jc w:val="both"/>
        <w:rPr>
          <w:rFonts w:asciiTheme="minorHAnsi" w:hAnsiTheme="minorHAnsi"/>
          <w:sz w:val="22"/>
          <w:szCs w:val="22"/>
        </w:rPr>
      </w:pPr>
    </w:p>
    <w:p w14:paraId="5B436A2B" w14:textId="77777777" w:rsidR="00CB0F8E" w:rsidRPr="00CA5032" w:rsidRDefault="00CB0F8E" w:rsidP="00CE7043">
      <w:pPr>
        <w:jc w:val="both"/>
        <w:rPr>
          <w:rFonts w:asciiTheme="minorHAnsi" w:hAnsiTheme="minorHAnsi"/>
          <w:b/>
          <w:sz w:val="22"/>
          <w:szCs w:val="22"/>
          <w:lang w:val="en-US"/>
        </w:rPr>
      </w:pPr>
      <w:proofErr w:type="spellStart"/>
      <w:r w:rsidRPr="00CA5032">
        <w:rPr>
          <w:rFonts w:asciiTheme="minorHAnsi" w:hAnsiTheme="minorHAnsi"/>
          <w:b/>
          <w:sz w:val="22"/>
          <w:szCs w:val="22"/>
          <w:lang w:val="en-US"/>
        </w:rPr>
        <w:t>Nenngeld</w:t>
      </w:r>
      <w:proofErr w:type="spellEnd"/>
      <w:r w:rsidRPr="00CA5032">
        <w:rPr>
          <w:rFonts w:asciiTheme="minorHAnsi" w:hAnsiTheme="minorHAnsi"/>
          <w:b/>
          <w:sz w:val="22"/>
          <w:szCs w:val="22"/>
          <w:lang w:val="en-US"/>
        </w:rPr>
        <w:t>:</w:t>
      </w:r>
    </w:p>
    <w:p w14:paraId="54BA53C6" w14:textId="59B17ACA" w:rsidR="005F5A92" w:rsidRPr="00CA5032" w:rsidRDefault="00A27F8C" w:rsidP="00FB6937">
      <w:pPr>
        <w:tabs>
          <w:tab w:val="left" w:pos="1843"/>
        </w:tabs>
        <w:ind w:left="1843" w:hanging="184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Die Teilnahme ist </w:t>
      </w:r>
      <w:r w:rsidR="005E2ABD">
        <w:rPr>
          <w:rFonts w:asciiTheme="minorHAnsi" w:hAnsiTheme="minorHAnsi"/>
          <w:sz w:val="22"/>
          <w:szCs w:val="22"/>
        </w:rPr>
        <w:t xml:space="preserve">für HSV Mitglieder </w:t>
      </w:r>
      <w:r>
        <w:rPr>
          <w:rFonts w:asciiTheme="minorHAnsi" w:hAnsiTheme="minorHAnsi"/>
          <w:sz w:val="22"/>
          <w:szCs w:val="22"/>
        </w:rPr>
        <w:t>kostenlos</w:t>
      </w:r>
      <w:r w:rsidR="005E2ABD">
        <w:rPr>
          <w:rFonts w:asciiTheme="minorHAnsi" w:hAnsiTheme="minorHAnsi"/>
          <w:sz w:val="22"/>
          <w:szCs w:val="22"/>
        </w:rPr>
        <w:t xml:space="preserve">, für </w:t>
      </w:r>
      <w:r w:rsidR="00A46203">
        <w:rPr>
          <w:rFonts w:asciiTheme="minorHAnsi" w:hAnsiTheme="minorHAnsi"/>
          <w:sz w:val="22"/>
          <w:szCs w:val="22"/>
        </w:rPr>
        <w:t>Nicht Mitglieder</w:t>
      </w:r>
      <w:r w:rsidR="005E2ABD">
        <w:rPr>
          <w:rFonts w:asciiTheme="minorHAnsi" w:hAnsiTheme="minorHAnsi"/>
          <w:sz w:val="22"/>
          <w:szCs w:val="22"/>
        </w:rPr>
        <w:t xml:space="preserve"> 1</w:t>
      </w:r>
      <w:r w:rsidR="00A46203">
        <w:rPr>
          <w:rFonts w:asciiTheme="minorHAnsi" w:hAnsiTheme="minorHAnsi"/>
          <w:sz w:val="22"/>
          <w:szCs w:val="22"/>
        </w:rPr>
        <w:t>5</w:t>
      </w:r>
      <w:r w:rsidR="005E2ABD">
        <w:rPr>
          <w:rFonts w:asciiTheme="minorHAnsi" w:hAnsiTheme="minorHAnsi"/>
          <w:sz w:val="22"/>
          <w:szCs w:val="22"/>
        </w:rPr>
        <w:t>,-</w:t>
      </w:r>
    </w:p>
    <w:p w14:paraId="52E82DC8" w14:textId="77777777" w:rsidR="00CB0F8E" w:rsidRPr="00CA5032" w:rsidRDefault="00CB0F8E" w:rsidP="00CE7043">
      <w:pPr>
        <w:jc w:val="both"/>
        <w:rPr>
          <w:rFonts w:asciiTheme="minorHAnsi" w:hAnsiTheme="minorHAnsi"/>
          <w:sz w:val="22"/>
          <w:szCs w:val="22"/>
        </w:rPr>
      </w:pPr>
    </w:p>
    <w:p w14:paraId="76A38BB5" w14:textId="77777777" w:rsidR="00077931" w:rsidRPr="00D259D9" w:rsidRDefault="00077931" w:rsidP="00077931">
      <w:pPr>
        <w:pStyle w:val="Default"/>
        <w:rPr>
          <w:rFonts w:asciiTheme="minorHAnsi" w:hAnsiTheme="minorHAnsi" w:cs="Times New Roman"/>
          <w:b/>
          <w:color w:val="auto"/>
          <w:sz w:val="22"/>
          <w:szCs w:val="22"/>
          <w:lang w:eastAsia="de-AT"/>
        </w:rPr>
      </w:pPr>
      <w:r w:rsidRPr="00D259D9">
        <w:rPr>
          <w:rFonts w:asciiTheme="minorHAnsi" w:hAnsiTheme="minorHAnsi" w:cs="Times New Roman"/>
          <w:b/>
          <w:color w:val="auto"/>
          <w:sz w:val="22"/>
          <w:szCs w:val="22"/>
          <w:lang w:eastAsia="de-AT"/>
        </w:rPr>
        <w:t xml:space="preserve">Haftungsausschluss: </w:t>
      </w:r>
    </w:p>
    <w:p w14:paraId="7B33A2B3" w14:textId="77777777" w:rsidR="00CA5032" w:rsidRPr="00CA5032" w:rsidRDefault="00077931" w:rsidP="00661646">
      <w:pPr>
        <w:jc w:val="both"/>
        <w:rPr>
          <w:rFonts w:asciiTheme="minorHAnsi" w:hAnsiTheme="minorHAnsi"/>
          <w:sz w:val="22"/>
          <w:szCs w:val="22"/>
        </w:rPr>
      </w:pPr>
      <w:r w:rsidRPr="00CA5032">
        <w:rPr>
          <w:rFonts w:asciiTheme="minorHAnsi" w:hAnsiTheme="minorHAnsi"/>
          <w:sz w:val="22"/>
          <w:szCs w:val="22"/>
        </w:rPr>
        <w:t>Die Teilnahme erfolgt auf eigene Gefahr. Den Anordnungen der</w:t>
      </w:r>
      <w:r w:rsidR="00CA5032">
        <w:rPr>
          <w:rFonts w:asciiTheme="minorHAnsi" w:hAnsiTheme="minorHAnsi"/>
          <w:sz w:val="22"/>
          <w:szCs w:val="22"/>
        </w:rPr>
        <w:t xml:space="preserve"> </w:t>
      </w:r>
      <w:r w:rsidRPr="00CA5032">
        <w:rPr>
          <w:rFonts w:asciiTheme="minorHAnsi" w:hAnsiTheme="minorHAnsi"/>
          <w:sz w:val="22"/>
          <w:szCs w:val="22"/>
        </w:rPr>
        <w:t>Standaufsicht, Platzaufsicht und Wettkampfleitung ist Folge zu leisten. Jeder Teilnehmer hat einen gültigen Lichtbildausweis mitzuführen. Die Teilnahme ist nur mit zugelassenen und – falls erforderlich – registrierten</w:t>
      </w:r>
    </w:p>
    <w:p w14:paraId="06F5A84A" w14:textId="77777777" w:rsidR="00CA5032" w:rsidRDefault="00077931" w:rsidP="00661646">
      <w:pPr>
        <w:jc w:val="both"/>
        <w:rPr>
          <w:rFonts w:asciiTheme="minorHAnsi" w:hAnsiTheme="minorHAnsi"/>
          <w:sz w:val="22"/>
          <w:szCs w:val="22"/>
        </w:rPr>
      </w:pPr>
      <w:r w:rsidRPr="00CA5032">
        <w:rPr>
          <w:rFonts w:asciiTheme="minorHAnsi" w:hAnsiTheme="minorHAnsi"/>
          <w:sz w:val="22"/>
          <w:szCs w:val="22"/>
        </w:rPr>
        <w:t>Waffen und zugelassener Munition gestattet. Die Teilnahme ist nur</w:t>
      </w:r>
      <w:r w:rsidR="00CA5032">
        <w:rPr>
          <w:rFonts w:asciiTheme="minorHAnsi" w:hAnsiTheme="minorHAnsi"/>
          <w:sz w:val="22"/>
          <w:szCs w:val="22"/>
        </w:rPr>
        <w:t xml:space="preserve"> </w:t>
      </w:r>
      <w:r w:rsidRPr="00CA5032">
        <w:rPr>
          <w:rFonts w:asciiTheme="minorHAnsi" w:hAnsiTheme="minorHAnsi"/>
          <w:sz w:val="22"/>
          <w:szCs w:val="22"/>
        </w:rPr>
        <w:t>möglich, wenn kein aufrechtes Waffenverbot gegen den Teilnehmer</w:t>
      </w:r>
      <w:r w:rsidR="00CA5032">
        <w:rPr>
          <w:rFonts w:asciiTheme="minorHAnsi" w:hAnsiTheme="minorHAnsi"/>
          <w:sz w:val="22"/>
          <w:szCs w:val="22"/>
        </w:rPr>
        <w:t xml:space="preserve"> </w:t>
      </w:r>
      <w:r w:rsidRPr="00CA5032">
        <w:rPr>
          <w:rFonts w:asciiTheme="minorHAnsi" w:hAnsiTheme="minorHAnsi"/>
          <w:sz w:val="22"/>
          <w:szCs w:val="22"/>
        </w:rPr>
        <w:t>besteht. Der Veranstalter</w:t>
      </w:r>
      <w:r w:rsidR="00695B12" w:rsidRPr="00CA5032">
        <w:rPr>
          <w:rFonts w:asciiTheme="minorHAnsi" w:hAnsiTheme="minorHAnsi"/>
          <w:sz w:val="22"/>
          <w:szCs w:val="22"/>
        </w:rPr>
        <w:t xml:space="preserve"> und die Wettkampfleitung</w:t>
      </w:r>
      <w:r w:rsidRPr="00CA5032">
        <w:rPr>
          <w:rFonts w:asciiTheme="minorHAnsi" w:hAnsiTheme="minorHAnsi"/>
          <w:sz w:val="22"/>
          <w:szCs w:val="22"/>
        </w:rPr>
        <w:t xml:space="preserve"> übe</w:t>
      </w:r>
      <w:r w:rsidR="00695B12" w:rsidRPr="00CA5032">
        <w:rPr>
          <w:rFonts w:asciiTheme="minorHAnsi" w:hAnsiTheme="minorHAnsi"/>
          <w:sz w:val="22"/>
          <w:szCs w:val="22"/>
        </w:rPr>
        <w:t xml:space="preserve">rnehmen </w:t>
      </w:r>
      <w:r w:rsidRPr="00CA5032">
        <w:rPr>
          <w:rFonts w:asciiTheme="minorHAnsi" w:hAnsiTheme="minorHAnsi"/>
          <w:sz w:val="22"/>
          <w:szCs w:val="22"/>
        </w:rPr>
        <w:t>keine</w:t>
      </w:r>
      <w:r w:rsidR="00CA5032">
        <w:rPr>
          <w:rFonts w:asciiTheme="minorHAnsi" w:hAnsiTheme="minorHAnsi"/>
          <w:sz w:val="22"/>
          <w:szCs w:val="22"/>
        </w:rPr>
        <w:t xml:space="preserve"> </w:t>
      </w:r>
      <w:r w:rsidRPr="00CA5032">
        <w:rPr>
          <w:rFonts w:asciiTheme="minorHAnsi" w:hAnsiTheme="minorHAnsi"/>
          <w:sz w:val="22"/>
          <w:szCs w:val="22"/>
        </w:rPr>
        <w:t>wie immer geartete Haftung. Jeder Teilnehmer</w:t>
      </w:r>
      <w:r w:rsidR="00695B12" w:rsidRPr="00CA5032">
        <w:rPr>
          <w:rFonts w:asciiTheme="minorHAnsi" w:hAnsiTheme="minorHAnsi"/>
          <w:sz w:val="22"/>
          <w:szCs w:val="22"/>
        </w:rPr>
        <w:t xml:space="preserve"> ist für jeden</w:t>
      </w:r>
      <w:r w:rsidR="00CA5032">
        <w:rPr>
          <w:rFonts w:asciiTheme="minorHAnsi" w:hAnsiTheme="minorHAnsi"/>
          <w:sz w:val="22"/>
          <w:szCs w:val="22"/>
        </w:rPr>
        <w:t xml:space="preserve"> </w:t>
      </w:r>
      <w:r w:rsidR="00695B12" w:rsidRPr="00CA5032">
        <w:rPr>
          <w:rFonts w:asciiTheme="minorHAnsi" w:hAnsiTheme="minorHAnsi"/>
          <w:sz w:val="22"/>
          <w:szCs w:val="22"/>
        </w:rPr>
        <w:t>abgegebenen Schuss selbst verantwortlich und</w:t>
      </w:r>
      <w:r w:rsidRPr="00CA5032">
        <w:rPr>
          <w:rFonts w:asciiTheme="minorHAnsi" w:hAnsiTheme="minorHAnsi"/>
          <w:sz w:val="22"/>
          <w:szCs w:val="22"/>
        </w:rPr>
        <w:t xml:space="preserve"> haftet für jegliche von ihm </w:t>
      </w:r>
    </w:p>
    <w:p w14:paraId="1945CAB8" w14:textId="386CA333" w:rsidR="005E2ABD" w:rsidRPr="00CA5032" w:rsidRDefault="00077931" w:rsidP="005E2ABD">
      <w:pPr>
        <w:jc w:val="both"/>
        <w:rPr>
          <w:rFonts w:asciiTheme="minorHAnsi" w:hAnsiTheme="minorHAnsi"/>
          <w:sz w:val="22"/>
          <w:szCs w:val="22"/>
        </w:rPr>
      </w:pPr>
      <w:r w:rsidRPr="00CA5032">
        <w:rPr>
          <w:rFonts w:asciiTheme="minorHAnsi" w:hAnsiTheme="minorHAnsi"/>
          <w:sz w:val="22"/>
          <w:szCs w:val="22"/>
        </w:rPr>
        <w:t>verursachten Schäden.</w:t>
      </w:r>
    </w:p>
    <w:p w14:paraId="257EB249" w14:textId="1703DFAC" w:rsidR="005939D8" w:rsidRPr="00CA5032" w:rsidRDefault="00077931" w:rsidP="00661646">
      <w:pPr>
        <w:jc w:val="both"/>
        <w:rPr>
          <w:rFonts w:asciiTheme="minorHAnsi" w:hAnsiTheme="minorHAnsi"/>
          <w:sz w:val="22"/>
          <w:szCs w:val="22"/>
          <w:lang w:val="de-DE"/>
        </w:rPr>
      </w:pPr>
      <w:r w:rsidRPr="00CA5032">
        <w:rPr>
          <w:rFonts w:asciiTheme="minorHAnsi" w:hAnsiTheme="minorHAnsi"/>
          <w:sz w:val="22"/>
          <w:szCs w:val="22"/>
        </w:rPr>
        <w:t>Jeglicher Verstoß</w:t>
      </w:r>
      <w:r w:rsidR="00FB6937">
        <w:rPr>
          <w:rFonts w:asciiTheme="minorHAnsi" w:hAnsiTheme="minorHAnsi"/>
          <w:sz w:val="22"/>
          <w:szCs w:val="22"/>
        </w:rPr>
        <w:t xml:space="preserve"> </w:t>
      </w:r>
      <w:r w:rsidRPr="00CA5032">
        <w:rPr>
          <w:rFonts w:asciiTheme="minorHAnsi" w:hAnsiTheme="minorHAnsi"/>
          <w:sz w:val="22"/>
          <w:szCs w:val="22"/>
        </w:rPr>
        <w:t>gegen</w:t>
      </w:r>
      <w:r w:rsidR="00CA5032">
        <w:rPr>
          <w:rFonts w:asciiTheme="minorHAnsi" w:hAnsiTheme="minorHAnsi"/>
          <w:sz w:val="22"/>
          <w:szCs w:val="22"/>
        </w:rPr>
        <w:t xml:space="preserve"> </w:t>
      </w:r>
      <w:r w:rsidRPr="00CA5032">
        <w:rPr>
          <w:rFonts w:asciiTheme="minorHAnsi" w:hAnsiTheme="minorHAnsi"/>
          <w:sz w:val="22"/>
          <w:szCs w:val="22"/>
        </w:rPr>
        <w:t>die Platzordnung, Schießstandordnung</w:t>
      </w:r>
      <w:r w:rsidR="00FB6937">
        <w:rPr>
          <w:rFonts w:asciiTheme="minorHAnsi" w:hAnsiTheme="minorHAnsi"/>
          <w:sz w:val="22"/>
          <w:szCs w:val="22"/>
        </w:rPr>
        <w:t xml:space="preserve"> </w:t>
      </w:r>
      <w:r w:rsidRPr="00CA5032">
        <w:rPr>
          <w:rFonts w:asciiTheme="minorHAnsi" w:hAnsiTheme="minorHAnsi"/>
          <w:sz w:val="22"/>
          <w:szCs w:val="22"/>
        </w:rPr>
        <w:t xml:space="preserve">oder </w:t>
      </w:r>
      <w:r w:rsidR="00FB6937">
        <w:rPr>
          <w:rFonts w:asciiTheme="minorHAnsi" w:hAnsiTheme="minorHAnsi"/>
          <w:sz w:val="22"/>
          <w:szCs w:val="22"/>
        </w:rPr>
        <w:t>W</w:t>
      </w:r>
      <w:r w:rsidRPr="00CA5032">
        <w:rPr>
          <w:rFonts w:asciiTheme="minorHAnsi" w:hAnsiTheme="minorHAnsi"/>
          <w:sz w:val="22"/>
          <w:szCs w:val="22"/>
        </w:rPr>
        <w:t>ettkampfbedingungen führt zu sofortigem</w:t>
      </w:r>
      <w:r w:rsidR="00FB6937">
        <w:rPr>
          <w:rFonts w:asciiTheme="minorHAnsi" w:hAnsiTheme="minorHAnsi"/>
          <w:sz w:val="22"/>
          <w:szCs w:val="22"/>
        </w:rPr>
        <w:t xml:space="preserve"> </w:t>
      </w:r>
      <w:r w:rsidRPr="00CA5032">
        <w:rPr>
          <w:rFonts w:asciiTheme="minorHAnsi" w:hAnsiTheme="minorHAnsi"/>
          <w:sz w:val="22"/>
          <w:szCs w:val="22"/>
        </w:rPr>
        <w:t>Ausschluss</w:t>
      </w:r>
      <w:r w:rsidR="005E2ABD">
        <w:rPr>
          <w:rFonts w:asciiTheme="minorHAnsi" w:hAnsiTheme="minorHAnsi"/>
          <w:sz w:val="22"/>
          <w:szCs w:val="22"/>
        </w:rPr>
        <w:t>.</w:t>
      </w:r>
      <w:r w:rsidRPr="00CA5032">
        <w:rPr>
          <w:rFonts w:asciiTheme="minorHAnsi" w:hAnsiTheme="minorHAnsi"/>
          <w:sz w:val="22"/>
          <w:szCs w:val="22"/>
        </w:rPr>
        <w:t xml:space="preserve"> </w:t>
      </w:r>
    </w:p>
    <w:sectPr w:rsidR="005939D8" w:rsidRPr="00CA5032" w:rsidSect="003C0D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289" w:left="1418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AAF3" w14:textId="77777777" w:rsidR="00596956" w:rsidRDefault="00596956" w:rsidP="00890A2A">
      <w:r>
        <w:separator/>
      </w:r>
    </w:p>
  </w:endnote>
  <w:endnote w:type="continuationSeparator" w:id="0">
    <w:p w14:paraId="1DEE8908" w14:textId="77777777" w:rsidR="00596956" w:rsidRDefault="00596956" w:rsidP="0089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57A1" w14:textId="77777777" w:rsidR="00D259D9" w:rsidRDefault="00D259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184627795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686F3558" w14:textId="77777777" w:rsidR="00F65E08" w:rsidRPr="00D259D9" w:rsidRDefault="00D259D9" w:rsidP="00D259D9">
            <w:pPr>
              <w:pStyle w:val="Fuzeile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64777">
              <w:rPr>
                <w:rFonts w:asciiTheme="minorHAnsi" w:hAnsiTheme="minorHAnsi"/>
                <w:sz w:val="20"/>
                <w:szCs w:val="20"/>
              </w:rPr>
              <w:t xml:space="preserve">-- </w:t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instrText xml:space="preserve"> PAGE </w:instrText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instrText xml:space="preserve"> NUMPAGES  </w:instrText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t xml:space="preserve"> --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AE2" w14:textId="77777777" w:rsidR="00D259D9" w:rsidRDefault="00D259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19BB" w14:textId="77777777" w:rsidR="00596956" w:rsidRDefault="00596956" w:rsidP="00890A2A">
      <w:r>
        <w:separator/>
      </w:r>
    </w:p>
  </w:footnote>
  <w:footnote w:type="continuationSeparator" w:id="0">
    <w:p w14:paraId="6BCBA861" w14:textId="77777777" w:rsidR="00596956" w:rsidRDefault="00596956" w:rsidP="0089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3426" w14:textId="77777777" w:rsidR="00D259D9" w:rsidRDefault="00D259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F37B" w14:textId="77777777" w:rsidR="00D259D9" w:rsidRDefault="00D259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6F5B" w14:textId="77777777" w:rsidR="00D259D9" w:rsidRDefault="00D259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379"/>
    <w:multiLevelType w:val="hybridMultilevel"/>
    <w:tmpl w:val="E106318E"/>
    <w:lvl w:ilvl="0" w:tplc="F5B4A8BC">
      <w:start w:val="2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4" w15:restartNumberingAfterBreak="0">
    <w:nsid w:val="69B103D4"/>
    <w:multiLevelType w:val="hybridMultilevel"/>
    <w:tmpl w:val="B636E73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396722">
    <w:abstractNumId w:val="0"/>
  </w:num>
  <w:num w:numId="2" w16cid:durableId="860432267">
    <w:abstractNumId w:val="4"/>
  </w:num>
  <w:num w:numId="3" w16cid:durableId="727460675">
    <w:abstractNumId w:val="2"/>
  </w:num>
  <w:num w:numId="4" w16cid:durableId="1218929091">
    <w:abstractNumId w:val="3"/>
  </w:num>
  <w:num w:numId="5" w16cid:durableId="29183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77931"/>
    <w:rsid w:val="00084970"/>
    <w:rsid w:val="000A052A"/>
    <w:rsid w:val="000F0748"/>
    <w:rsid w:val="00160DD2"/>
    <w:rsid w:val="001624F1"/>
    <w:rsid w:val="00173094"/>
    <w:rsid w:val="001C5A5B"/>
    <w:rsid w:val="002C0B95"/>
    <w:rsid w:val="002D557D"/>
    <w:rsid w:val="002F4D5C"/>
    <w:rsid w:val="0036637C"/>
    <w:rsid w:val="003C0DEF"/>
    <w:rsid w:val="003F699D"/>
    <w:rsid w:val="0041060A"/>
    <w:rsid w:val="004209C6"/>
    <w:rsid w:val="004B2F0A"/>
    <w:rsid w:val="004C2386"/>
    <w:rsid w:val="00556628"/>
    <w:rsid w:val="00587D9B"/>
    <w:rsid w:val="005939D8"/>
    <w:rsid w:val="00596956"/>
    <w:rsid w:val="005E2ABD"/>
    <w:rsid w:val="005F5A92"/>
    <w:rsid w:val="00661646"/>
    <w:rsid w:val="00667DE6"/>
    <w:rsid w:val="00683886"/>
    <w:rsid w:val="00687628"/>
    <w:rsid w:val="00695B12"/>
    <w:rsid w:val="006C05C3"/>
    <w:rsid w:val="006D4A59"/>
    <w:rsid w:val="006F0734"/>
    <w:rsid w:val="007610B1"/>
    <w:rsid w:val="007D434E"/>
    <w:rsid w:val="00806C86"/>
    <w:rsid w:val="0086526B"/>
    <w:rsid w:val="00890A2A"/>
    <w:rsid w:val="0092468F"/>
    <w:rsid w:val="00953DAC"/>
    <w:rsid w:val="0096246E"/>
    <w:rsid w:val="00973278"/>
    <w:rsid w:val="009B1B82"/>
    <w:rsid w:val="00A27F8C"/>
    <w:rsid w:val="00A46203"/>
    <w:rsid w:val="00A7629A"/>
    <w:rsid w:val="00AA5112"/>
    <w:rsid w:val="00B11F8A"/>
    <w:rsid w:val="00B328F6"/>
    <w:rsid w:val="00B66BB9"/>
    <w:rsid w:val="00B83C06"/>
    <w:rsid w:val="00B91427"/>
    <w:rsid w:val="00BC7A06"/>
    <w:rsid w:val="00C9020F"/>
    <w:rsid w:val="00CA5032"/>
    <w:rsid w:val="00CB0F8E"/>
    <w:rsid w:val="00CB35F7"/>
    <w:rsid w:val="00CE7043"/>
    <w:rsid w:val="00CF3797"/>
    <w:rsid w:val="00D02CE1"/>
    <w:rsid w:val="00D259D9"/>
    <w:rsid w:val="00DA4017"/>
    <w:rsid w:val="00DB6183"/>
    <w:rsid w:val="00DE2A3F"/>
    <w:rsid w:val="00E04ED4"/>
    <w:rsid w:val="00E664BF"/>
    <w:rsid w:val="00EF3542"/>
    <w:rsid w:val="00F123D0"/>
    <w:rsid w:val="00F21FD8"/>
    <w:rsid w:val="00F65E08"/>
    <w:rsid w:val="00FB6937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E9450"/>
  <w15:docId w15:val="{5A7ABDC8-DD7C-4884-AE4B-EE8E5C0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paragraph" w:styleId="Kopfzeile">
    <w:name w:val="header"/>
    <w:basedOn w:val="Standard"/>
    <w:link w:val="KopfzeileZchn"/>
    <w:rsid w:val="00890A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90A2A"/>
    <w:rPr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890A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0A2A"/>
    <w:rPr>
      <w:sz w:val="24"/>
      <w:szCs w:val="24"/>
      <w:lang w:eastAsia="de-AT"/>
    </w:rPr>
  </w:style>
  <w:style w:type="character" w:styleId="Hyperlink">
    <w:name w:val="Hyperlink"/>
    <w:basedOn w:val="Absatz-Standardschriftart"/>
    <w:unhideWhenUsed/>
    <w:rsid w:val="00A7629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6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ppc1500@chello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DF6F-CB51-4C72-880C-7ADF80B6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HAUK</dc:creator>
  <cp:lastModifiedBy>Astrid Krickl</cp:lastModifiedBy>
  <cp:revision>2</cp:revision>
  <cp:lastPrinted>2024-02-02T08:17:00Z</cp:lastPrinted>
  <dcterms:created xsi:type="dcterms:W3CDTF">2026-02-09T10:15:00Z</dcterms:created>
  <dcterms:modified xsi:type="dcterms:W3CDTF">2026-02-09T10:15:00Z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2020-03-09T07:18:38.0019553Z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e713bc72-8738-4253-ad32-da6dc0ea6b80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