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361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941"/>
        <w:gridCol w:w="2328"/>
        <w:gridCol w:w="2604"/>
        <w:gridCol w:w="1320"/>
        <w:gridCol w:w="1095"/>
        <w:gridCol w:w="551"/>
        <w:gridCol w:w="551"/>
        <w:gridCol w:w="551"/>
      </w:tblGrid>
      <w:tr w:rsidR="00316CE8" w:rsidRPr="00316CE8" w14:paraId="292697CE" w14:textId="77777777" w:rsidTr="00AA6851">
        <w:trPr>
          <w:trHeight w:val="1005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BECF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bookmarkStart w:id="0" w:name="_Hlk490726302"/>
            <w:bookmarkEnd w:id="0"/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Platz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F78B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Punkte Max.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D825D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Nachname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EEECC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BC6C1" w14:textId="1CE89E25" w:rsidR="00316CE8" w:rsidRPr="00316CE8" w:rsidRDefault="00B00CCD" w:rsidP="00B00CC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Klasse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87E5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St.Nr</w:t>
            </w:r>
            <w:proofErr w:type="spellEnd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.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5E355A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AT"/>
              </w:rPr>
            </w:pPr>
            <w:r w:rsidRPr="00316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AT"/>
              </w:rPr>
              <w:t>Serie 1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31C3BE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AT"/>
              </w:rPr>
            </w:pPr>
            <w:r w:rsidRPr="00316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AT"/>
              </w:rPr>
              <w:t>Serie 2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2F2837" w14:textId="77777777" w:rsidR="00316CE8" w:rsidRPr="00316CE8" w:rsidRDefault="00316CE8" w:rsidP="00B00CC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AT"/>
              </w:rPr>
            </w:pPr>
            <w:r w:rsidRPr="00316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AT"/>
              </w:rPr>
              <w:t>Serie 3</w:t>
            </w:r>
          </w:p>
        </w:tc>
      </w:tr>
      <w:tr w:rsidR="00316CE8" w:rsidRPr="00316CE8" w14:paraId="7C030CE1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ACC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D074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295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E503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Dorjbat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2AA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Nyamjargal</w:t>
            </w:r>
            <w:proofErr w:type="spellEnd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2B70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0A3C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1057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4928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292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78F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291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D110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295</w:t>
            </w:r>
          </w:p>
        </w:tc>
      </w:tr>
      <w:tr w:rsidR="00316CE8" w:rsidRPr="00316CE8" w14:paraId="5B5301A2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0B2D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8580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273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CA1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Schrammel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384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Solveig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7F6D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5596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5029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EED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5639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804D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6C6A21B0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97C5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13F8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265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BCC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Suleyman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FE9F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Elisabeth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79C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14F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3037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46E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ECE9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5E5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264</w:t>
            </w:r>
          </w:p>
        </w:tc>
      </w:tr>
      <w:tr w:rsidR="00316CE8" w:rsidRPr="00316CE8" w14:paraId="72BEA07D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5C17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C1A2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262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78A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Lehnert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345B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Silvia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5E1F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CE02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1045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2195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262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188A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1D95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205A1C2E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C09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68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257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515B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Schöfmann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E840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Karin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B113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E6DD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3066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8A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4B5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A71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66FDDF64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E4D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EB9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250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5EE3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Felbermayer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28F2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Heike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96C5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C8A7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3032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7447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7D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0677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680702A8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E934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C9E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249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533D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Langer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1CD6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Eva Maria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0C5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83CC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2003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58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48C6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B5A4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417A976B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DC11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DBC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224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C55A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Felder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D181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Sigrid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2A76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096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3016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ADBD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DEF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7E3C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03B1D030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B2A0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3EE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216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A6F4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Gebhard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C226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Katalin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E7AD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9059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5024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5829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EB8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C9CF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33DDEE0E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793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DB3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182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7A0F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Renhart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9014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Melanie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280F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844B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5012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F79A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BE4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F3BA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2648F266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4D80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11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D1A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177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83F9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Moser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C605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Ekisabeth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6A23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CA9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5050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EDC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B1FD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2F79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7DC13B41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AC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27D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151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28BD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Beranek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E65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Alexandra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A53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BFA1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3040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5648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D57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61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0E06E380" w14:textId="77777777" w:rsidTr="00AA6851">
        <w:trPr>
          <w:trHeight w:val="3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775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49B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148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6F2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Lang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D8B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Astrid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4276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11A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4002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A9D0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99AE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91A2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  <w:tr w:rsidR="00316CE8" w:rsidRPr="00316CE8" w14:paraId="6D0EBAE4" w14:textId="77777777" w:rsidTr="00AA6851">
        <w:trPr>
          <w:trHeight w:val="31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B57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808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B311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Vilics</w:t>
            </w:r>
            <w:proofErr w:type="spellEnd"/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4395" w14:textId="77777777" w:rsidR="00316CE8" w:rsidRPr="00316CE8" w:rsidRDefault="00316CE8" w:rsidP="00AA6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Brigitte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BA4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Damen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66FA" w14:textId="77777777" w:rsidR="00316CE8" w:rsidRPr="00316CE8" w:rsidRDefault="00316CE8" w:rsidP="00B00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1025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3D5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A225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F06" w14:textId="77777777" w:rsidR="00316CE8" w:rsidRPr="00316CE8" w:rsidRDefault="00316CE8" w:rsidP="00AA6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316CE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</w:tr>
    </w:tbl>
    <w:p w14:paraId="4FCF36DB" w14:textId="25BEFB0E" w:rsidR="00AD5FCC" w:rsidRDefault="00AD5FCC" w:rsidP="00BC5484">
      <w:bookmarkStart w:id="1" w:name="_GoBack"/>
    </w:p>
    <w:bookmarkEnd w:id="1"/>
    <w:p w14:paraId="5B785529" w14:textId="1FD5ECD5" w:rsidR="00E91824" w:rsidRDefault="00E91824" w:rsidP="00E91824"/>
    <w:p w14:paraId="3D73871B" w14:textId="77777777" w:rsidR="00F432A3" w:rsidRDefault="00F432A3" w:rsidP="00C030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AT"/>
        </w:rPr>
        <w:sectPr w:rsidR="00F432A3" w:rsidSect="00E91824">
          <w:headerReference w:type="default" r:id="rId6"/>
          <w:footerReference w:type="default" r:id="rId7"/>
          <w:pgSz w:w="11906" w:h="16838"/>
          <w:pgMar w:top="800" w:right="600" w:bottom="800" w:left="600" w:header="708" w:footer="708" w:gutter="0"/>
          <w:cols w:space="708"/>
          <w:docGrid w:linePitch="360"/>
        </w:sectPr>
      </w:pPr>
    </w:p>
    <w:p w14:paraId="03F6B26A" w14:textId="77777777" w:rsidR="00AD5FCC" w:rsidRDefault="00AD5FCC" w:rsidP="00AD5F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AT"/>
        </w:rPr>
        <w:sectPr w:rsidR="00AD5FCC" w:rsidSect="00E91824">
          <w:pgSz w:w="11906" w:h="16838"/>
          <w:pgMar w:top="800" w:right="600" w:bottom="800" w:left="600" w:header="708" w:footer="708" w:gutter="0"/>
          <w:cols w:space="708"/>
          <w:docGrid w:linePitch="360"/>
        </w:sectPr>
      </w:pPr>
    </w:p>
    <w:p w14:paraId="6DA7440C" w14:textId="132B484B" w:rsidR="00E91824" w:rsidRDefault="00E91824" w:rsidP="00E91824">
      <w:pPr>
        <w:jc w:val="center"/>
      </w:pPr>
    </w:p>
    <w:sectPr w:rsidR="00E91824" w:rsidSect="00E91824">
      <w:pgSz w:w="11906" w:h="16838"/>
      <w:pgMar w:top="800" w:right="600" w:bottom="80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A415" w14:textId="77777777" w:rsidR="00531082" w:rsidRDefault="00531082" w:rsidP="00AD5FCC">
      <w:pPr>
        <w:spacing w:after="0" w:line="240" w:lineRule="auto"/>
      </w:pPr>
      <w:r>
        <w:separator/>
      </w:r>
    </w:p>
  </w:endnote>
  <w:endnote w:type="continuationSeparator" w:id="0">
    <w:p w14:paraId="28B1DC45" w14:textId="77777777" w:rsidR="00531082" w:rsidRDefault="00531082" w:rsidP="00AD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169470"/>
      <w:docPartObj>
        <w:docPartGallery w:val="Page Numbers (Bottom of Page)"/>
        <w:docPartUnique/>
      </w:docPartObj>
    </w:sdtPr>
    <w:sdtEndPr/>
    <w:sdtContent>
      <w:p w14:paraId="71EAE919" w14:textId="25C6D0AA" w:rsidR="00C03064" w:rsidRDefault="00AA6851">
        <w:pPr>
          <w:pStyle w:val="Fuzeile"/>
          <w:jc w:val="right"/>
        </w:pPr>
        <w:r w:rsidRPr="00E91824">
          <w:rPr>
            <w:noProof/>
            <w:lang w:eastAsia="de-AT"/>
          </w:rPr>
          <w:drawing>
            <wp:anchor distT="0" distB="0" distL="114300" distR="114300" simplePos="0" relativeHeight="251658239" behindDoc="0" locked="0" layoutInCell="1" allowOverlap="1" wp14:anchorId="25F45DF6" wp14:editId="2A850602">
              <wp:simplePos x="0" y="0"/>
              <wp:positionH relativeFrom="margin">
                <wp:posOffset>2713355</wp:posOffset>
              </wp:positionH>
              <wp:positionV relativeFrom="paragraph">
                <wp:posOffset>-2782570</wp:posOffset>
              </wp:positionV>
              <wp:extent cx="989965" cy="950595"/>
              <wp:effectExtent l="76200" t="76200" r="76835" b="78105"/>
              <wp:wrapNone/>
              <wp:docPr id="23" name="Grafik 2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21106221">
                        <a:off x="0" y="0"/>
                        <a:ext cx="989965" cy="950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A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663A3D0" wp14:editId="07A5673D">
                  <wp:simplePos x="0" y="0"/>
                  <wp:positionH relativeFrom="margin">
                    <wp:posOffset>85725</wp:posOffset>
                  </wp:positionH>
                  <wp:positionV relativeFrom="paragraph">
                    <wp:posOffset>-2162810</wp:posOffset>
                  </wp:positionV>
                  <wp:extent cx="2286000" cy="762000"/>
                  <wp:effectExtent l="0" t="0" r="0" b="0"/>
                  <wp:wrapNone/>
                  <wp:docPr id="20" name="Textfeld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8600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BEC23" w14:textId="77777777" w:rsidR="00C03064" w:rsidRPr="00E91824" w:rsidRDefault="00C03064" w:rsidP="0017652E">
                              <w:pPr>
                                <w:spacing w:after="0"/>
                                <w:rPr>
                                  <w:sz w:val="16"/>
                                </w:rPr>
                              </w:pPr>
                              <w:r w:rsidRPr="00E91824">
                                <w:rPr>
                                  <w:sz w:val="16"/>
                                </w:rPr>
                                <w:t xml:space="preserve">Ergebnisliste zum Nachweis </w:t>
                              </w:r>
                              <w:r w:rsidRPr="0017652E">
                                <w:rPr>
                                  <w:sz w:val="16"/>
                                  <w:szCs w:val="16"/>
                                </w:rPr>
                                <w:t>des</w:t>
                              </w:r>
                              <w:r w:rsidRPr="00E91824">
                                <w:rPr>
                                  <w:sz w:val="16"/>
                                </w:rPr>
                                <w:t xml:space="preserve"> ständigen </w:t>
                              </w:r>
                              <w:proofErr w:type="gramStart"/>
                              <w:r w:rsidRPr="00E91824">
                                <w:rPr>
                                  <w:sz w:val="16"/>
                                </w:rPr>
                                <w:t>Gebrauches  als</w:t>
                              </w:r>
                              <w:proofErr w:type="gramEnd"/>
                              <w:r w:rsidRPr="00E91824">
                                <w:rPr>
                                  <w:sz w:val="16"/>
                                </w:rPr>
                                <w:t xml:space="preserve">  Sportwaffe gem. §5, Abs.2 </w:t>
                              </w:r>
                              <w:proofErr w:type="spellStart"/>
                              <w:r w:rsidRPr="00E91824">
                                <w:rPr>
                                  <w:sz w:val="16"/>
                                </w:rPr>
                                <w:t>Waffengesetzgdurchführungsverordnung</w:t>
                              </w:r>
                              <w:proofErr w:type="spellEnd"/>
                              <w:r w:rsidRPr="00E91824">
                                <w:rPr>
                                  <w:sz w:val="16"/>
                                </w:rPr>
                                <w:t xml:space="preserve">  zum WaffG.1996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663A3D0" id="_x0000_t202" coordsize="21600,21600" o:spt="202" path="m,l,21600r21600,l21600,xe">
                  <v:stroke joinstyle="miter"/>
                  <v:path gradientshapeok="t" o:connecttype="rect"/>
                </v:shapetype>
                <v:shape id="Textfeld 20" o:spid="_x0000_s1028" type="#_x0000_t202" style="position:absolute;left:0;text-align:left;margin-left:6.75pt;margin-top:-170.3pt;width:180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" filled="f" stroked="f" strokeweight=".5pt">
                  <v:textbox>
                    <w:txbxContent>
                      <w:p w14:paraId="773BEC23" w14:textId="77777777" w:rsidR="00C03064" w:rsidRPr="00E91824" w:rsidRDefault="00C03064" w:rsidP="0017652E">
                        <w:pPr>
                          <w:spacing w:after="0"/>
                          <w:rPr>
                            <w:sz w:val="16"/>
                          </w:rPr>
                        </w:pPr>
                        <w:r w:rsidRPr="00E91824">
                          <w:rPr>
                            <w:sz w:val="16"/>
                          </w:rPr>
                          <w:t xml:space="preserve">Ergebnisliste zum Nachweis </w:t>
                        </w:r>
                        <w:r w:rsidRPr="0017652E">
                          <w:rPr>
                            <w:sz w:val="16"/>
                            <w:szCs w:val="16"/>
                          </w:rPr>
                          <w:t>des</w:t>
                        </w:r>
                        <w:r w:rsidRPr="00E91824">
                          <w:rPr>
                            <w:sz w:val="16"/>
                          </w:rPr>
                          <w:t xml:space="preserve"> ständigen </w:t>
                        </w:r>
                        <w:proofErr w:type="gramStart"/>
                        <w:r w:rsidRPr="00E91824">
                          <w:rPr>
                            <w:sz w:val="16"/>
                          </w:rPr>
                          <w:t>Gebrauches  als</w:t>
                        </w:r>
                        <w:proofErr w:type="gramEnd"/>
                        <w:r w:rsidRPr="00E91824">
                          <w:rPr>
                            <w:sz w:val="16"/>
                          </w:rPr>
                          <w:t xml:space="preserve">  Sportwaffe gem. §5, Abs.2 </w:t>
                        </w:r>
                        <w:proofErr w:type="spellStart"/>
                        <w:r w:rsidRPr="00E91824">
                          <w:rPr>
                            <w:sz w:val="16"/>
                          </w:rPr>
                          <w:t>Waffengesetzgdurchführungsverordnung</w:t>
                        </w:r>
                        <w:proofErr w:type="spellEnd"/>
                        <w:r w:rsidRPr="00E91824">
                          <w:rPr>
                            <w:sz w:val="16"/>
                          </w:rPr>
                          <w:t xml:space="preserve">  zum WaffG.1996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E91824">
          <w:rPr>
            <w:noProof/>
            <w:lang w:eastAsia="de-AT"/>
          </w:rPr>
          <w:drawing>
            <wp:anchor distT="0" distB="0" distL="114300" distR="114300" simplePos="0" relativeHeight="251671552" behindDoc="1" locked="0" layoutInCell="1" allowOverlap="1" wp14:anchorId="03466D2B" wp14:editId="619E6673">
              <wp:simplePos x="0" y="0"/>
              <wp:positionH relativeFrom="column">
                <wp:posOffset>5238750</wp:posOffset>
              </wp:positionH>
              <wp:positionV relativeFrom="paragraph">
                <wp:posOffset>-2576830</wp:posOffset>
              </wp:positionV>
              <wp:extent cx="918209" cy="752475"/>
              <wp:effectExtent l="0" t="0" r="0" b="0"/>
              <wp:wrapNone/>
              <wp:docPr id="18" name="Grafik 1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8209" cy="752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03064">
          <w:fldChar w:fldCharType="begin"/>
        </w:r>
        <w:r w:rsidR="00C03064">
          <w:instrText>PAGE   \* MERGEFORMAT</w:instrText>
        </w:r>
        <w:r w:rsidR="00C03064">
          <w:fldChar w:fldCharType="separate"/>
        </w:r>
        <w:r w:rsidR="00B00CCD" w:rsidRPr="00B00CCD">
          <w:rPr>
            <w:noProof/>
            <w:lang w:val="de-DE"/>
          </w:rPr>
          <w:t>3</w:t>
        </w:r>
        <w:r w:rsidR="00C03064">
          <w:fldChar w:fldCharType="end"/>
        </w:r>
      </w:p>
    </w:sdtContent>
  </w:sdt>
  <w:p w14:paraId="16311FA7" w14:textId="0ED64F44" w:rsidR="00C03064" w:rsidRDefault="00C03064" w:rsidP="00AA6851">
    <w:pPr>
      <w:pStyle w:val="Fuzeile"/>
      <w:tabs>
        <w:tab w:val="clear" w:pos="9026"/>
        <w:tab w:val="left" w:pos="4956"/>
        <w:tab w:val="left" w:pos="5664"/>
        <w:tab w:val="left" w:pos="6372"/>
        <w:tab w:val="left" w:pos="7080"/>
        <w:tab w:val="left" w:pos="8595"/>
      </w:tabs>
    </w:pPr>
    <w:r>
      <w:tab/>
    </w:r>
    <w:r>
      <w:tab/>
    </w:r>
    <w:r>
      <w:tab/>
    </w:r>
    <w:r>
      <w:tab/>
    </w:r>
    <w:r>
      <w:tab/>
    </w:r>
    <w:r w:rsidR="00AA6851">
      <w:tab/>
    </w:r>
  </w:p>
  <w:p w14:paraId="34C9F6B4" w14:textId="02755AB6" w:rsidR="00C03064" w:rsidRDefault="00C03064" w:rsidP="0017652E">
    <w:pPr>
      <w:pStyle w:val="Fuzeile"/>
      <w:tabs>
        <w:tab w:val="clear" w:pos="9026"/>
        <w:tab w:val="left" w:pos="4956"/>
        <w:tab w:val="left" w:pos="5664"/>
        <w:tab w:val="left" w:pos="6372"/>
      </w:tabs>
      <w:jc w:val="center"/>
    </w:pPr>
  </w:p>
  <w:p w14:paraId="6B25A49F" w14:textId="77777777" w:rsidR="00C03064" w:rsidRDefault="00C03064" w:rsidP="0017652E">
    <w:pPr>
      <w:pStyle w:val="Fuzeile"/>
      <w:tabs>
        <w:tab w:val="clear" w:pos="9026"/>
        <w:tab w:val="left" w:pos="4956"/>
        <w:tab w:val="left" w:pos="5664"/>
        <w:tab w:val="left" w:pos="63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75AC3" w14:textId="77777777" w:rsidR="00531082" w:rsidRDefault="00531082" w:rsidP="00AD5FCC">
      <w:pPr>
        <w:spacing w:after="0" w:line="240" w:lineRule="auto"/>
      </w:pPr>
      <w:r>
        <w:separator/>
      </w:r>
    </w:p>
  </w:footnote>
  <w:footnote w:type="continuationSeparator" w:id="0">
    <w:p w14:paraId="543EBFA0" w14:textId="77777777" w:rsidR="00531082" w:rsidRDefault="00531082" w:rsidP="00AD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D6CEC" w14:textId="1D4C3F0C" w:rsidR="00C03064" w:rsidRDefault="00C03064">
    <w:pPr>
      <w:pStyle w:val="Kopfzeile"/>
    </w:pPr>
  </w:p>
  <w:p w14:paraId="2ECFC3CF" w14:textId="29CAD54D" w:rsidR="00C03064" w:rsidRDefault="00AA685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197C338" wp14:editId="242586F2">
          <wp:simplePos x="0" y="0"/>
          <wp:positionH relativeFrom="column">
            <wp:posOffset>5419725</wp:posOffset>
          </wp:positionH>
          <wp:positionV relativeFrom="paragraph">
            <wp:posOffset>171450</wp:posOffset>
          </wp:positionV>
          <wp:extent cx="914813" cy="930532"/>
          <wp:effectExtent l="0" t="0" r="0" b="3175"/>
          <wp:wrapNone/>
          <wp:docPr id="16" name="Grafi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813" cy="93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0A533C" wp14:editId="5DEC42B8">
              <wp:simplePos x="0" y="0"/>
              <wp:positionH relativeFrom="margin">
                <wp:posOffset>1228725</wp:posOffset>
              </wp:positionH>
              <wp:positionV relativeFrom="paragraph">
                <wp:posOffset>14605</wp:posOffset>
              </wp:positionV>
              <wp:extent cx="4000500" cy="800100"/>
              <wp:effectExtent l="0" t="0" r="0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97DFB" w14:textId="77777777" w:rsidR="00AA6851" w:rsidRDefault="00B31633" w:rsidP="00AA6851">
                          <w:pPr>
                            <w:pStyle w:val="HTMLAdresse"/>
                            <w:spacing w:line="276" w:lineRule="auto"/>
                            <w:jc w:val="center"/>
                            <w:rPr>
                              <w:rFonts w:ascii="Dutch801 Rm BT" w:hAnsi="Dutch801 Rm BT"/>
                              <w:b/>
                              <w:bCs/>
                              <w:i w:val="0"/>
                              <w:sz w:val="40"/>
                              <w:szCs w:val="40"/>
                              <w:lang w:val="en-US"/>
                            </w:rPr>
                          </w:pPr>
                          <w:r w:rsidRPr="00B31633">
                            <w:rPr>
                              <w:rFonts w:ascii="Constantia" w:hAnsi="Constantia"/>
                              <w:b/>
                              <w:bCs/>
                              <w:i w:val="0"/>
                              <w:sz w:val="40"/>
                              <w:szCs w:val="40"/>
                              <w:lang w:val="en-US"/>
                            </w:rPr>
                            <w:t>VIENNA SHOOTING DAYS</w:t>
                          </w:r>
                          <w:r w:rsidRPr="00B31633">
                            <w:rPr>
                              <w:rFonts w:ascii="Constantia" w:hAnsi="Constantia"/>
                              <w:b/>
                              <w:bCs/>
                              <w:i w:val="0"/>
                              <w:sz w:val="48"/>
                              <w:szCs w:val="48"/>
                              <w:lang w:val="en-US"/>
                            </w:rPr>
                            <w:t xml:space="preserve"> </w:t>
                          </w:r>
                          <w:r w:rsidRPr="00B31633">
                            <w:rPr>
                              <w:rFonts w:ascii="Dutch801 Rm BT" w:hAnsi="Dutch801 Rm BT"/>
                              <w:b/>
                              <w:bCs/>
                              <w:i w:val="0"/>
                              <w:sz w:val="40"/>
                              <w:szCs w:val="40"/>
                              <w:lang w:val="en-US"/>
                            </w:rPr>
                            <w:t>2017</w:t>
                          </w:r>
                        </w:p>
                        <w:p w14:paraId="4E1C5565" w14:textId="669E364F" w:rsidR="00C03064" w:rsidRPr="00B31633" w:rsidRDefault="00AA6851" w:rsidP="001C06C1">
                          <w:pPr>
                            <w:pStyle w:val="HTMLAdresse"/>
                            <w:jc w:val="center"/>
                            <w:rPr>
                              <w:i w:val="0"/>
                            </w:rPr>
                          </w:pPr>
                          <w:r>
                            <w:rPr>
                              <w:rFonts w:ascii="Dutch801 Rm BT" w:hAnsi="Dutch801 Rm BT"/>
                              <w:b/>
                              <w:bCs/>
                              <w:i w:val="0"/>
                              <w:sz w:val="28"/>
                              <w:szCs w:val="28"/>
                              <w:lang w:val="en-US"/>
                            </w:rPr>
                            <w:t>Sponsored by Phantom Arms</w:t>
                          </w:r>
                          <w:r w:rsidR="00B31633" w:rsidRPr="00B31633">
                            <w:rPr>
                              <w:rFonts w:ascii="Dutch801 Rm BT" w:hAnsi="Dutch801 Rm BT"/>
                              <w:b/>
                              <w:bCs/>
                              <w:i w:val="0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A533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96.75pt;margin-top:1.15pt;width:3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" filled="f" stroked="f" strokeweight=".5pt">
              <v:textbox>
                <w:txbxContent>
                  <w:p w14:paraId="18297DFB" w14:textId="77777777" w:rsidR="00AA6851" w:rsidRDefault="00B31633" w:rsidP="00AA6851">
                    <w:pPr>
                      <w:pStyle w:val="HTMLAdresse"/>
                      <w:spacing w:line="276" w:lineRule="auto"/>
                      <w:jc w:val="center"/>
                      <w:rPr>
                        <w:rFonts w:ascii="Dutch801 Rm BT" w:hAnsi="Dutch801 Rm BT"/>
                        <w:b/>
                        <w:bCs/>
                        <w:i w:val="0"/>
                        <w:sz w:val="40"/>
                        <w:szCs w:val="40"/>
                        <w:lang w:val="en-US"/>
                      </w:rPr>
                    </w:pPr>
                    <w:r w:rsidRPr="00B31633">
                      <w:rPr>
                        <w:rFonts w:ascii="Constantia" w:hAnsi="Constantia"/>
                        <w:b/>
                        <w:bCs/>
                        <w:i w:val="0"/>
                        <w:sz w:val="40"/>
                        <w:szCs w:val="40"/>
                        <w:lang w:val="en-US"/>
                      </w:rPr>
                      <w:t>VIENNA SHOOTING DAYS</w:t>
                    </w:r>
                    <w:r w:rsidRPr="00B31633">
                      <w:rPr>
                        <w:rFonts w:ascii="Constantia" w:hAnsi="Constantia"/>
                        <w:b/>
                        <w:bCs/>
                        <w:i w:val="0"/>
                        <w:sz w:val="48"/>
                        <w:szCs w:val="48"/>
                        <w:lang w:val="en-US"/>
                      </w:rPr>
                      <w:t xml:space="preserve"> </w:t>
                    </w:r>
                    <w:r w:rsidRPr="00B31633">
                      <w:rPr>
                        <w:rFonts w:ascii="Dutch801 Rm BT" w:hAnsi="Dutch801 Rm BT"/>
                        <w:b/>
                        <w:bCs/>
                        <w:i w:val="0"/>
                        <w:sz w:val="40"/>
                        <w:szCs w:val="40"/>
                        <w:lang w:val="en-US"/>
                      </w:rPr>
                      <w:t>2017</w:t>
                    </w:r>
                  </w:p>
                  <w:p w14:paraId="4E1C5565" w14:textId="669E364F" w:rsidR="00C03064" w:rsidRPr="00B31633" w:rsidRDefault="00AA6851" w:rsidP="001C06C1">
                    <w:pPr>
                      <w:pStyle w:val="HTMLAdresse"/>
                      <w:jc w:val="center"/>
                      <w:rPr>
                        <w:i w:val="0"/>
                      </w:rPr>
                    </w:pPr>
                    <w:r>
                      <w:rPr>
                        <w:rFonts w:ascii="Dutch801 Rm BT" w:hAnsi="Dutch801 Rm BT"/>
                        <w:b/>
                        <w:bCs/>
                        <w:i w:val="0"/>
                        <w:sz w:val="28"/>
                        <w:szCs w:val="28"/>
                        <w:lang w:val="en-US"/>
                      </w:rPr>
                      <w:t>Sponsored by Phantom Arms</w:t>
                    </w:r>
                    <w:r w:rsidR="00B31633" w:rsidRPr="00B31633">
                      <w:rPr>
                        <w:rFonts w:ascii="Dutch801 Rm BT" w:hAnsi="Dutch801 Rm BT"/>
                        <w:b/>
                        <w:bCs/>
                        <w:i w:val="0"/>
                        <w:sz w:val="40"/>
                        <w:szCs w:val="4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BF818F4" w14:textId="111B6696" w:rsidR="00C03064" w:rsidRDefault="00AA6851">
    <w:pPr>
      <w:pStyle w:val="Kopfzeile"/>
    </w:pPr>
    <w:r>
      <w:rPr>
        <w:rFonts w:ascii="Times New Roman" w:hAnsi="Times New Roman"/>
        <w:noProof/>
        <w:sz w:val="24"/>
        <w:szCs w:val="24"/>
        <w:lang w:eastAsia="de-AT"/>
      </w:rPr>
      <w:drawing>
        <wp:anchor distT="36576" distB="36576" distL="36576" distR="36576" simplePos="0" relativeHeight="251673600" behindDoc="0" locked="0" layoutInCell="1" allowOverlap="1" wp14:anchorId="1D09A2D4" wp14:editId="0796E920">
          <wp:simplePos x="0" y="0"/>
          <wp:positionH relativeFrom="margin">
            <wp:posOffset>464820</wp:posOffset>
          </wp:positionH>
          <wp:positionV relativeFrom="paragraph">
            <wp:posOffset>8255</wp:posOffset>
          </wp:positionV>
          <wp:extent cx="662400" cy="1036800"/>
          <wp:effectExtent l="0" t="0" r="4445" b="0"/>
          <wp:wrapNone/>
          <wp:docPr id="17" name="Bild 2" descr="phantom_arms_logo_1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antom_arms_logo_100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19F3F" w14:textId="1362F461" w:rsidR="00C03064" w:rsidRDefault="00AA6851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D2113E" wp14:editId="247276B9">
              <wp:simplePos x="0" y="0"/>
              <wp:positionH relativeFrom="margin">
                <wp:posOffset>1724025</wp:posOffset>
              </wp:positionH>
              <wp:positionV relativeFrom="paragraph">
                <wp:posOffset>638810</wp:posOffset>
              </wp:positionV>
              <wp:extent cx="3213100" cy="1095375"/>
              <wp:effectExtent l="0" t="0" r="0" b="0"/>
              <wp:wrapTopAndBottom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310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CC8DC5" w14:textId="39522735" w:rsidR="00C03064" w:rsidRPr="00AA6851" w:rsidRDefault="00DF3562" w:rsidP="001C06C1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A6851">
                            <w:rPr>
                              <w:b/>
                              <w:sz w:val="28"/>
                              <w:szCs w:val="28"/>
                            </w:rPr>
                            <w:t>Ergebnis</w:t>
                          </w:r>
                          <w:r w:rsidR="00F00834"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Damen</w:t>
                          </w:r>
                          <w:r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BB3CE1"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Kombi </w:t>
                          </w:r>
                          <w:r w:rsidR="00B31633" w:rsidRPr="00AA6851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 w:rsidR="00F00834" w:rsidRPr="00AA6851">
                            <w:rPr>
                              <w:b/>
                              <w:sz w:val="28"/>
                              <w:szCs w:val="28"/>
                            </w:rPr>
                            <w:t>C</w:t>
                          </w:r>
                          <w:r w:rsidR="00B31633"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SSLG</w:t>
                          </w:r>
                          <w:r w:rsidR="00BB3CE1"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&amp; FFW</w:t>
                          </w:r>
                          <w:r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467920A" w14:textId="56423890" w:rsidR="00C03064" w:rsidRPr="00AA6851" w:rsidRDefault="00AA6851" w:rsidP="001C06C1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Sportliches</w:t>
                          </w:r>
                          <w:r w:rsidR="00DF3562"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Selbstladegewehr</w:t>
                          </w:r>
                          <w:r w:rsidR="00BB3CE1" w:rsidRPr="00AA6851">
                            <w:rPr>
                              <w:b/>
                              <w:sz w:val="28"/>
                              <w:szCs w:val="28"/>
                            </w:rPr>
                            <w:t xml:space="preserve"> &amp; Faustfeuerwaffe</w:t>
                          </w:r>
                        </w:p>
                        <w:p w14:paraId="145A4A73" w14:textId="230D8FC9" w:rsidR="00C03064" w:rsidRPr="00AA6851" w:rsidRDefault="00B31633" w:rsidP="001C06C1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A6851">
                            <w:rPr>
                              <w:b/>
                              <w:sz w:val="28"/>
                              <w:szCs w:val="28"/>
                            </w:rPr>
                            <w:t>09.09</w:t>
                          </w:r>
                          <w:r w:rsidR="00C03064" w:rsidRPr="00AA6851">
                            <w:rPr>
                              <w:b/>
                              <w:sz w:val="28"/>
                              <w:szCs w:val="28"/>
                            </w:rPr>
                            <w:t>.2017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2113E" id="Textfeld 10" o:spid="_x0000_s1027" type="#_x0000_t202" style="position:absolute;margin-left:135.75pt;margin-top:50.3pt;width:253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" filled="f" stroked="f" strokeweight=".5pt">
              <v:textbox>
                <w:txbxContent>
                  <w:p w14:paraId="2ACC8DC5" w14:textId="39522735" w:rsidR="00C03064" w:rsidRPr="00AA6851" w:rsidRDefault="00DF3562" w:rsidP="001C06C1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A6851">
                      <w:rPr>
                        <w:b/>
                        <w:sz w:val="28"/>
                        <w:szCs w:val="28"/>
                      </w:rPr>
                      <w:t>Ergebnis</w:t>
                    </w:r>
                    <w:r w:rsidR="00F00834" w:rsidRPr="00AA6851">
                      <w:rPr>
                        <w:b/>
                        <w:sz w:val="28"/>
                        <w:szCs w:val="28"/>
                      </w:rPr>
                      <w:t xml:space="preserve"> Damen</w:t>
                    </w:r>
                    <w:r w:rsidRPr="00AA6851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BB3CE1" w:rsidRPr="00AA6851">
                      <w:rPr>
                        <w:b/>
                        <w:sz w:val="28"/>
                        <w:szCs w:val="28"/>
                      </w:rPr>
                      <w:t xml:space="preserve">Kombi </w:t>
                    </w:r>
                    <w:r w:rsidR="00B31633" w:rsidRPr="00AA6851">
                      <w:rPr>
                        <w:b/>
                        <w:sz w:val="28"/>
                        <w:szCs w:val="28"/>
                      </w:rPr>
                      <w:t>A</w:t>
                    </w:r>
                    <w:r w:rsidR="00F00834" w:rsidRPr="00AA6851">
                      <w:rPr>
                        <w:b/>
                        <w:sz w:val="28"/>
                        <w:szCs w:val="28"/>
                      </w:rPr>
                      <w:t>C</w:t>
                    </w:r>
                    <w:r w:rsidR="00B31633" w:rsidRPr="00AA6851">
                      <w:rPr>
                        <w:b/>
                        <w:sz w:val="28"/>
                        <w:szCs w:val="28"/>
                      </w:rPr>
                      <w:t xml:space="preserve"> SSLG</w:t>
                    </w:r>
                    <w:r w:rsidR="00BB3CE1" w:rsidRPr="00AA6851">
                      <w:rPr>
                        <w:b/>
                        <w:sz w:val="28"/>
                        <w:szCs w:val="28"/>
                      </w:rPr>
                      <w:t xml:space="preserve"> &amp; FFW</w:t>
                    </w:r>
                    <w:r w:rsidRPr="00AA6851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0467920A" w14:textId="56423890" w:rsidR="00C03064" w:rsidRPr="00AA6851" w:rsidRDefault="00AA6851" w:rsidP="001C06C1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Sportliches</w:t>
                    </w:r>
                    <w:r w:rsidR="00DF3562" w:rsidRPr="00AA6851">
                      <w:rPr>
                        <w:b/>
                        <w:sz w:val="28"/>
                        <w:szCs w:val="28"/>
                      </w:rPr>
                      <w:t xml:space="preserve"> Selbstladegewehr</w:t>
                    </w:r>
                    <w:r w:rsidR="00BB3CE1" w:rsidRPr="00AA6851">
                      <w:rPr>
                        <w:b/>
                        <w:sz w:val="28"/>
                        <w:szCs w:val="28"/>
                      </w:rPr>
                      <w:t xml:space="preserve"> &amp; Faustfeuerwaffe</w:t>
                    </w:r>
                  </w:p>
                  <w:p w14:paraId="145A4A73" w14:textId="230D8FC9" w:rsidR="00C03064" w:rsidRPr="00AA6851" w:rsidRDefault="00B31633" w:rsidP="001C06C1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A6851">
                      <w:rPr>
                        <w:b/>
                        <w:sz w:val="28"/>
                        <w:szCs w:val="28"/>
                      </w:rPr>
                      <w:t>09.09</w:t>
                    </w:r>
                    <w:r w:rsidR="00C03064" w:rsidRPr="00AA6851">
                      <w:rPr>
                        <w:b/>
                        <w:sz w:val="28"/>
                        <w:szCs w:val="28"/>
                      </w:rPr>
                      <w:t>.2017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24"/>
    <w:rsid w:val="0015375F"/>
    <w:rsid w:val="0017652E"/>
    <w:rsid w:val="001C06C1"/>
    <w:rsid w:val="00316CE8"/>
    <w:rsid w:val="00531082"/>
    <w:rsid w:val="00547ED5"/>
    <w:rsid w:val="00590FA0"/>
    <w:rsid w:val="00595652"/>
    <w:rsid w:val="00630267"/>
    <w:rsid w:val="006A40C0"/>
    <w:rsid w:val="00706B4D"/>
    <w:rsid w:val="007C2D31"/>
    <w:rsid w:val="007D0F0C"/>
    <w:rsid w:val="0084781A"/>
    <w:rsid w:val="00987CCF"/>
    <w:rsid w:val="00AA6851"/>
    <w:rsid w:val="00AD5FCC"/>
    <w:rsid w:val="00B00CCD"/>
    <w:rsid w:val="00B31633"/>
    <w:rsid w:val="00B35B7D"/>
    <w:rsid w:val="00BB3CE1"/>
    <w:rsid w:val="00BC5484"/>
    <w:rsid w:val="00C03064"/>
    <w:rsid w:val="00D26C40"/>
    <w:rsid w:val="00DF3562"/>
    <w:rsid w:val="00E91824"/>
    <w:rsid w:val="00F00834"/>
    <w:rsid w:val="00F432A3"/>
    <w:rsid w:val="00F87C2C"/>
    <w:rsid w:val="00FB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30A4F"/>
  <w15:docId w15:val="{29C8E816-2910-440C-A804-C7C048B8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unhideWhenUsed/>
    <w:rsid w:val="00E9182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unhideWhenUsed/>
    <w:rsid w:val="00E9182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E9182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AD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5FCC"/>
  </w:style>
  <w:style w:type="paragraph" w:styleId="Fuzeile">
    <w:name w:val="footer"/>
    <w:basedOn w:val="Standard"/>
    <w:link w:val="FuzeileZchn"/>
    <w:uiPriority w:val="99"/>
    <w:unhideWhenUsed/>
    <w:rsid w:val="00AD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5FCC"/>
  </w:style>
  <w:style w:type="character" w:styleId="Hyperlink">
    <w:name w:val="Hyperlink"/>
    <w:basedOn w:val="Absatz-Standardschriftart"/>
    <w:uiPriority w:val="99"/>
    <w:semiHidden/>
    <w:unhideWhenUsed/>
    <w:rsid w:val="0017652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7652E"/>
    <w:rPr>
      <w:color w:val="800080"/>
      <w:u w:val="single"/>
    </w:rPr>
  </w:style>
  <w:style w:type="paragraph" w:customStyle="1" w:styleId="msonormal0">
    <w:name w:val="msonormal"/>
    <w:basedOn w:val="Standard"/>
    <w:rsid w:val="0017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65">
    <w:name w:val="xl65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66">
    <w:name w:val="xl66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67">
    <w:name w:val="xl67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de-AT"/>
    </w:rPr>
  </w:style>
  <w:style w:type="paragraph" w:customStyle="1" w:styleId="xl68">
    <w:name w:val="xl68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69">
    <w:name w:val="xl69"/>
    <w:basedOn w:val="Standard"/>
    <w:rsid w:val="001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0">
    <w:name w:val="xl70"/>
    <w:basedOn w:val="Standard"/>
    <w:rsid w:val="00176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1">
    <w:name w:val="xl71"/>
    <w:basedOn w:val="Standard"/>
    <w:rsid w:val="00176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2">
    <w:name w:val="xl72"/>
    <w:basedOn w:val="Standard"/>
    <w:rsid w:val="001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3">
    <w:name w:val="xl73"/>
    <w:basedOn w:val="Standard"/>
    <w:rsid w:val="00176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4">
    <w:name w:val="xl74"/>
    <w:basedOn w:val="Standard"/>
    <w:rsid w:val="001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6">
    <w:name w:val="xl76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de-AT"/>
    </w:rPr>
  </w:style>
  <w:style w:type="paragraph" w:customStyle="1" w:styleId="xl77">
    <w:name w:val="xl77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customStyle="1" w:styleId="xl78">
    <w:name w:val="xl78"/>
    <w:basedOn w:val="Standard"/>
    <w:rsid w:val="00176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9">
    <w:name w:val="xl79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80">
    <w:name w:val="xl80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81">
    <w:name w:val="xl81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2">
    <w:name w:val="xl82"/>
    <w:basedOn w:val="Standard"/>
    <w:rsid w:val="001765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customStyle="1" w:styleId="xl83">
    <w:name w:val="xl83"/>
    <w:basedOn w:val="Standard"/>
    <w:rsid w:val="001765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customStyle="1" w:styleId="xl84">
    <w:name w:val="xl84"/>
    <w:basedOn w:val="Standard"/>
    <w:rsid w:val="001765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customStyle="1" w:styleId="xl85">
    <w:name w:val="xl85"/>
    <w:basedOn w:val="Standard"/>
    <w:rsid w:val="001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86">
    <w:name w:val="xl86"/>
    <w:basedOn w:val="Standard"/>
    <w:rsid w:val="001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7">
    <w:name w:val="xl87"/>
    <w:basedOn w:val="Standard"/>
    <w:rsid w:val="00176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6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Friedl</dc:creator>
  <cp:keywords/>
  <dc:description/>
  <cp:lastModifiedBy>Rojdl,Martin</cp:lastModifiedBy>
  <cp:revision>16</cp:revision>
  <cp:lastPrinted>2017-09-09T13:31:00Z</cp:lastPrinted>
  <dcterms:created xsi:type="dcterms:W3CDTF">2017-08-17T07:16:00Z</dcterms:created>
  <dcterms:modified xsi:type="dcterms:W3CDTF">2017-09-10T20:00:00Z</dcterms:modified>
</cp:coreProperties>
</file>